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84B" w:rsidRDefault="0076484B" w:rsidP="00137649">
      <w:pPr>
        <w:spacing w:line="240" w:lineRule="auto"/>
        <w:ind w:firstLine="708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bookmarkStart w:id="0" w:name="_GoBack"/>
      <w:r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829638" cy="7049308"/>
            <wp:effectExtent l="628650" t="0" r="609262" b="0"/>
            <wp:docPr id="1" name="Рисунок 1" descr="F:\Скан английский 2-4 кл\Рабочая программа по Английскому языку, 2-4 класс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 английский 2-4 кл\Рабочая программа по Английскому языку, 2-4 класс.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829638" cy="7049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6484B" w:rsidRPr="00FF0248" w:rsidRDefault="0076484B" w:rsidP="0076484B">
      <w:pPr>
        <w:spacing w:line="240" w:lineRule="auto"/>
        <w:ind w:firstLine="70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Рабочая программа по предмету «Английский язык» в 2-4 классах разработана в соответствии </w:t>
      </w:r>
      <w:proofErr w:type="gramStart"/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>с</w:t>
      </w:r>
      <w:proofErr w:type="gramEnd"/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: </w:t>
      </w:r>
    </w:p>
    <w:p w:rsidR="0076484B" w:rsidRPr="00FF0248" w:rsidRDefault="0076484B" w:rsidP="0076484B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Федеральным государственным образовательным стандартом основного общего образования  (приказ Министерства образования   и науки Российской Федерации № 373 от 06 октября 2009 г. «Об утверждении федерального государственного образовательного стандарта начального общего образования») (с внесенными изменениями от </w:t>
      </w:r>
      <w:r w:rsidRPr="00FF0248">
        <w:rPr>
          <w:rFonts w:ascii="Times New Roman" w:eastAsia="Calibri" w:hAnsi="Times New Roman" w:cs="Times New Roman"/>
          <w:bCs/>
          <w:sz w:val="24"/>
          <w:szCs w:val="24"/>
        </w:rPr>
        <w:t>26.11.2010 № 1241,  от 31.12.2015 N 1576</w:t>
      </w:r>
      <w:proofErr w:type="gramStart"/>
      <w:r w:rsidRPr="00FF024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FF0248">
        <w:rPr>
          <w:rFonts w:ascii="Times New Roman" w:eastAsia="Calibri" w:hAnsi="Times New Roman" w:cs="Times New Roman"/>
          <w:sz w:val="24"/>
          <w:szCs w:val="24"/>
        </w:rPr>
        <w:t>)</w:t>
      </w:r>
      <w:proofErr w:type="gramEnd"/>
      <w:r w:rsidRPr="00FF0248">
        <w:rPr>
          <w:rFonts w:ascii="Times New Roman" w:eastAsia="Calibri" w:hAnsi="Times New Roman" w:cs="Times New Roman"/>
          <w:sz w:val="24"/>
          <w:szCs w:val="24"/>
        </w:rPr>
        <w:t>;</w:t>
      </w:r>
    </w:p>
    <w:p w:rsidR="0076484B" w:rsidRPr="00FF0248" w:rsidRDefault="0076484B" w:rsidP="0076484B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Примерной основной образовательной программой начального общего образования (</w:t>
      </w:r>
      <w:proofErr w:type="gramStart"/>
      <w:r w:rsidRPr="00FF0248">
        <w:rPr>
          <w:rFonts w:ascii="Times New Roman" w:eastAsia="Calibri" w:hAnsi="Times New Roman" w:cs="Times New Roman"/>
          <w:sz w:val="24"/>
          <w:szCs w:val="24"/>
        </w:rPr>
        <w:t>одобрена</w:t>
      </w:r>
      <w:proofErr w:type="gramEnd"/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 Федеральным учебно-методическим объединением по общему образованию, протокол заседания от 8 апреля 2015 г. № 1/15);</w:t>
      </w:r>
    </w:p>
    <w:p w:rsidR="0076484B" w:rsidRPr="00FF0248" w:rsidRDefault="0076484B" w:rsidP="0076484B">
      <w:pPr>
        <w:spacing w:after="0" w:line="240" w:lineRule="auto"/>
        <w:ind w:left="1068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•</w:t>
      </w: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ab/>
        <w:t>Основной образовательной  программой  основного общего образования в соответствии с ФГОС МБОУ «</w:t>
      </w:r>
      <w:proofErr w:type="spellStart"/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Большеполянская</w:t>
      </w:r>
      <w:proofErr w:type="spellEnd"/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 xml:space="preserve">  ООШ»;</w:t>
      </w:r>
    </w:p>
    <w:p w:rsidR="0076484B" w:rsidRPr="00FF0248" w:rsidRDefault="0076484B" w:rsidP="0076484B">
      <w:pPr>
        <w:spacing w:after="0" w:line="240" w:lineRule="auto"/>
        <w:ind w:left="1068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•</w:t>
      </w: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ab/>
        <w:t>Локальным актом МБОУ «</w:t>
      </w:r>
      <w:proofErr w:type="spellStart"/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Большеполянская</w:t>
      </w:r>
      <w:proofErr w:type="spellEnd"/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 xml:space="preserve">  ООШ» «Положение  о структуре, порядке разработки и утверждения рабочих программ учебных курсов, предметов, дисциплин (модулей) муниципального бюджетного общеобразовательного учреждения «</w:t>
      </w:r>
      <w:proofErr w:type="spellStart"/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Большеполянская</w:t>
      </w:r>
      <w:proofErr w:type="spellEnd"/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 xml:space="preserve"> основная общеобразовательная школа»  Алексеевского муниципального района Республики Татарстан».</w:t>
      </w:r>
    </w:p>
    <w:p w:rsidR="0076484B" w:rsidRDefault="0076484B" w:rsidP="0076484B">
      <w:pPr>
        <w:spacing w:after="0" w:line="240" w:lineRule="auto"/>
        <w:ind w:left="1068"/>
        <w:jc w:val="both"/>
        <w:rPr>
          <w:rFonts w:ascii="Times New Roman" w:eastAsia="@Arial Unicode MS" w:hAnsi="Times New Roman" w:cs="Times New Roman"/>
          <w:b/>
          <w:sz w:val="24"/>
          <w:szCs w:val="24"/>
          <w:lang w:eastAsia="ru-RU"/>
        </w:rPr>
      </w:pPr>
    </w:p>
    <w:p w:rsidR="0076484B" w:rsidRPr="00FF0248" w:rsidRDefault="0076484B" w:rsidP="0076484B">
      <w:pPr>
        <w:spacing w:after="0" w:line="240" w:lineRule="auto"/>
        <w:ind w:left="1068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b/>
          <w:sz w:val="24"/>
          <w:szCs w:val="24"/>
          <w:lang w:eastAsia="ru-RU"/>
        </w:rPr>
        <w:t>Целями реализации</w:t>
      </w: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 xml:space="preserve"> начальной образовательной программы основного общего образования являются:</w:t>
      </w:r>
    </w:p>
    <w:p w:rsidR="0076484B" w:rsidRPr="00FF0248" w:rsidRDefault="0076484B" w:rsidP="0076484B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потребностей; освоение правил речевого и неречевого поведения;</w:t>
      </w:r>
    </w:p>
    <w:p w:rsidR="0076484B" w:rsidRPr="00FF0248" w:rsidRDefault="0076484B" w:rsidP="0076484B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освоение начальных лингвистических представлений, необходимых для овладения на элементарном уровне устной и письменной речью на иностранном языке, расширение лингвистического кругозора;</w:t>
      </w:r>
    </w:p>
    <w:p w:rsidR="0076484B" w:rsidRPr="00FF0248" w:rsidRDefault="0076484B" w:rsidP="0076484B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FF0248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литературы.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Задачи:</w:t>
      </w:r>
    </w:p>
    <w:p w:rsidR="0076484B" w:rsidRPr="00FF0248" w:rsidRDefault="0076484B" w:rsidP="0076484B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формирование дружелюбного отношения и толерантности к носителям языка на основе знакомства с жизнью своих сверстников в других странах, с детским фольклором и доступными образцами детской художественной литературы;</w:t>
      </w:r>
    </w:p>
    <w:p w:rsidR="0076484B" w:rsidRPr="00FF0248" w:rsidRDefault="0076484B" w:rsidP="0076484B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формирование начальных навыков общения в устной и письменной форме с носителями иностранного языка, коммуникативных умений, нравственных и эстетических чувств, способностей к творческой деятельности на иностранном языке.</w:t>
      </w:r>
    </w:p>
    <w:p w:rsidR="0076484B" w:rsidRPr="00FF0248" w:rsidRDefault="0076484B" w:rsidP="0076484B">
      <w:pPr>
        <w:numPr>
          <w:ilvl w:val="0"/>
          <w:numId w:val="3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kern w:val="2"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kern w:val="2"/>
          <w:sz w:val="24"/>
          <w:szCs w:val="24"/>
          <w:lang w:eastAsia="ru-RU"/>
        </w:rPr>
        <w:t>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потребностей; освоение правил речевого и неречевого поведения;</w:t>
      </w:r>
    </w:p>
    <w:p w:rsidR="0076484B" w:rsidRPr="00FF0248" w:rsidRDefault="0076484B" w:rsidP="0076484B">
      <w:pPr>
        <w:numPr>
          <w:ilvl w:val="0"/>
          <w:numId w:val="3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kern w:val="2"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kern w:val="2"/>
          <w:sz w:val="24"/>
          <w:szCs w:val="24"/>
          <w:lang w:eastAsia="ru-RU"/>
        </w:rPr>
        <w:t>освоение начальных лингвистических представлений, необходимых для овладения на элементарном уровне устной и письменной речью на иностранном языке, расширение лингвистического кругозора;</w:t>
      </w:r>
    </w:p>
    <w:p w:rsidR="0076484B" w:rsidRPr="00FF0248" w:rsidRDefault="0076484B" w:rsidP="0076484B">
      <w:pPr>
        <w:numPr>
          <w:ilvl w:val="0"/>
          <w:numId w:val="3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kern w:val="2"/>
          <w:sz w:val="24"/>
          <w:szCs w:val="24"/>
          <w:lang w:eastAsia="ru-RU"/>
        </w:rPr>
      </w:pPr>
      <w:proofErr w:type="spellStart"/>
      <w:r w:rsidRPr="00FF0248">
        <w:rPr>
          <w:rFonts w:ascii="Times New Roman" w:eastAsiaTheme="minorEastAsia" w:hAnsi="Times New Roman" w:cs="Times New Roman"/>
          <w:kern w:val="2"/>
          <w:sz w:val="24"/>
          <w:szCs w:val="24"/>
          <w:lang w:eastAsia="ru-RU"/>
        </w:rPr>
        <w:t>сформированность</w:t>
      </w:r>
      <w:proofErr w:type="spellEnd"/>
      <w:r w:rsidRPr="00FF0248">
        <w:rPr>
          <w:rFonts w:ascii="Times New Roman" w:eastAsiaTheme="minorEastAsia" w:hAnsi="Times New Roman" w:cs="Times New Roman"/>
          <w:kern w:val="2"/>
          <w:sz w:val="24"/>
          <w:szCs w:val="24"/>
          <w:lang w:eastAsia="ru-RU"/>
        </w:rPr>
        <w:t xml:space="preserve">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литературы.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6484B" w:rsidRPr="00FF0248" w:rsidRDefault="0076484B" w:rsidP="0076484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napToGrid w:val="0"/>
          <w:sz w:val="24"/>
          <w:szCs w:val="24"/>
        </w:rPr>
      </w:pPr>
      <w:r w:rsidRPr="00FF0248">
        <w:rPr>
          <w:rFonts w:ascii="Times New Roman" w:eastAsia="Calibri" w:hAnsi="Times New Roman" w:cs="Times New Roman"/>
          <w:b/>
          <w:snapToGrid w:val="0"/>
          <w:sz w:val="24"/>
          <w:szCs w:val="24"/>
        </w:rPr>
        <w:t>ПЛАНИРУЕМЫЕ РЕЗУЛЬТАТЫ ОСВОЕНИЯ УЧЕБНОГО ПРЕДМЕТА «АНГЛИЙСКЙ ЯЗЫК»</w:t>
      </w:r>
    </w:p>
    <w:p w:rsidR="0076484B" w:rsidRPr="00FF0248" w:rsidRDefault="0076484B" w:rsidP="0076484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6484B" w:rsidRPr="00FF0248" w:rsidRDefault="0076484B" w:rsidP="0076484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  <w:t>Личностные результаты:</w:t>
      </w:r>
    </w:p>
    <w:p w:rsidR="0076484B" w:rsidRPr="00FF0248" w:rsidRDefault="0076484B" w:rsidP="0076484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</w:pPr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 выпускника будут сформированы:</w:t>
      </w:r>
    </w:p>
    <w:p w:rsidR="0076484B" w:rsidRPr="00FF0248" w:rsidRDefault="0076484B" w:rsidP="0076484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внутренняя позиция школьника на уровне положитель</w:t>
      </w:r>
      <w:r w:rsidRPr="00FF0248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ного отношения к школе, ориентации на содержательные моменты школьной действительности и принятия образца 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«хорошего ученика»;</w:t>
      </w:r>
    </w:p>
    <w:p w:rsidR="0076484B" w:rsidRPr="00FF0248" w:rsidRDefault="0076484B" w:rsidP="0076484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широкая мотивационная основа учебной деятельности, 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включающая социальные, </w:t>
      </w:r>
      <w:proofErr w:type="spellStart"/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учебно­познавательные</w:t>
      </w:r>
      <w:proofErr w:type="spellEnd"/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внешние мотивы;</w:t>
      </w:r>
    </w:p>
    <w:p w:rsidR="0076484B" w:rsidRPr="00FF0248" w:rsidRDefault="0076484B" w:rsidP="0076484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учебно­познавательный</w:t>
      </w:r>
      <w:proofErr w:type="spellEnd"/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интерес к новому учебному материалу и способам решения новой задачи;</w:t>
      </w:r>
    </w:p>
    <w:p w:rsidR="0076484B" w:rsidRPr="00FF0248" w:rsidRDefault="0076484B" w:rsidP="0076484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ориентация на понимание причин успеха в учебной </w:t>
      </w: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деятельности, в том числе на самоанализ и самоконтроль резуль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76484B" w:rsidRPr="00FF0248" w:rsidRDefault="0076484B" w:rsidP="0076484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к оценке своей учебной деятельности;</w:t>
      </w:r>
    </w:p>
    <w:p w:rsidR="0076484B" w:rsidRPr="00FF0248" w:rsidRDefault="0076484B" w:rsidP="0076484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основы гражданской идентичности, своей этнической </w:t>
      </w: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принадлежности в форме осознания «Я» как члена семьи,</w:t>
      </w:r>
      <w:r w:rsidRPr="00FF02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76484B" w:rsidRPr="00FF0248" w:rsidRDefault="0076484B" w:rsidP="0076484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ориентация в нравственном содержании и </w:t>
      </w:r>
      <w:proofErr w:type="gramStart"/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смысле</w:t>
      </w:r>
      <w:proofErr w:type="gramEnd"/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как 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собственных поступков, так и поступков окружающих людей;</w:t>
      </w:r>
    </w:p>
    <w:p w:rsidR="0076484B" w:rsidRPr="00FF0248" w:rsidRDefault="0076484B" w:rsidP="0076484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знание основных моральных норм и ориентация на их выполнение;</w:t>
      </w:r>
    </w:p>
    <w:p w:rsidR="0076484B" w:rsidRPr="00FF0248" w:rsidRDefault="0076484B" w:rsidP="0076484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этических чувств — стыда, вины, совести как регуляторов морального поведения; понимание чу</w:t>
      </w:r>
      <w:proofErr w:type="gramStart"/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вств др</w:t>
      </w:r>
      <w:proofErr w:type="gramEnd"/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угих людей и сопереживание им;</w:t>
      </w:r>
    </w:p>
    <w:p w:rsidR="0076484B" w:rsidRPr="00FF0248" w:rsidRDefault="0076484B" w:rsidP="0076484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установка на здоровый образ жизни;</w:t>
      </w:r>
    </w:p>
    <w:p w:rsidR="0076484B" w:rsidRPr="00FF0248" w:rsidRDefault="0076484B" w:rsidP="0076484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основы экологической культуры: принятие ценности природного мира, готовность следовать в своей деятельности нор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мам природоохранного, нерасточительного, </w:t>
      </w:r>
      <w:proofErr w:type="spellStart"/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здоровьесберегающего</w:t>
      </w:r>
      <w:proofErr w:type="spellEnd"/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поведения;</w:t>
      </w:r>
    </w:p>
    <w:p w:rsidR="0076484B" w:rsidRPr="00FF0248" w:rsidRDefault="0076484B" w:rsidP="0076484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чувство прекрасного и эстетические чувства на основе 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знакомства с мировой и отечественной художественной культурой.</w:t>
      </w:r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для формирования:</w:t>
      </w:r>
    </w:p>
    <w:p w:rsidR="0076484B" w:rsidRPr="00FF0248" w:rsidRDefault="0076484B" w:rsidP="0076484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pacing w:val="4"/>
          <w:sz w:val="24"/>
          <w:szCs w:val="24"/>
          <w:lang w:eastAsia="ru-RU"/>
        </w:rPr>
        <w:t>внутренней позиции обучающегося на уровне поло</w:t>
      </w: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жительного отношения к образовательной организации, понимания необходимости учения, выраженного в преобладании </w:t>
      </w:r>
      <w:proofErr w:type="spellStart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учебно­познавательных</w:t>
      </w:r>
      <w:proofErr w:type="spellEnd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мотивов и предпочтении социального способа оценки знаний;</w:t>
      </w:r>
    </w:p>
    <w:p w:rsidR="0076484B" w:rsidRPr="00FF0248" w:rsidRDefault="0076484B" w:rsidP="0076484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 xml:space="preserve">выраженной устойчивой </w:t>
      </w:r>
      <w:proofErr w:type="spellStart"/>
      <w:r w:rsidRPr="00FF0248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учебно­познавательной</w:t>
      </w:r>
      <w:proofErr w:type="spellEnd"/>
      <w:r w:rsidRPr="00FF0248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 xml:space="preserve"> моти</w:t>
      </w: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вации учения;</w:t>
      </w:r>
    </w:p>
    <w:p w:rsidR="0076484B" w:rsidRPr="00FF0248" w:rsidRDefault="0076484B" w:rsidP="0076484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 xml:space="preserve">устойчивого </w:t>
      </w:r>
      <w:proofErr w:type="spellStart"/>
      <w:r w:rsidRPr="00FF0248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учебно­познавательного</w:t>
      </w:r>
      <w:proofErr w:type="spellEnd"/>
      <w:r w:rsidRPr="00FF0248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 xml:space="preserve"> интереса к новым </w:t>
      </w: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общим способам решения задач;</w:t>
      </w:r>
    </w:p>
    <w:p w:rsidR="0076484B" w:rsidRPr="00FF0248" w:rsidRDefault="0076484B" w:rsidP="0076484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адекватного понимания причин успешности/</w:t>
      </w:r>
      <w:proofErr w:type="spellStart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неуспешности</w:t>
      </w:r>
      <w:proofErr w:type="spellEnd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учебной деятельности;</w:t>
      </w:r>
    </w:p>
    <w:p w:rsidR="0076484B" w:rsidRPr="00FF0248" w:rsidRDefault="0076484B" w:rsidP="0076484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положительной адекватной дифференцированной само</w:t>
      </w: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оценки на основе критерия успешности реализации социальной роли «хорошего ученика»;</w:t>
      </w:r>
    </w:p>
    <w:p w:rsidR="0076484B" w:rsidRPr="00FF0248" w:rsidRDefault="0076484B" w:rsidP="0076484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pacing w:val="4"/>
          <w:sz w:val="24"/>
          <w:szCs w:val="24"/>
          <w:lang w:eastAsia="ru-RU"/>
        </w:rPr>
        <w:t xml:space="preserve">компетентности в реализации основ гражданской </w:t>
      </w: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идентичности в поступках и деятельности;</w:t>
      </w:r>
    </w:p>
    <w:p w:rsidR="0076484B" w:rsidRPr="00FF0248" w:rsidRDefault="0076484B" w:rsidP="0076484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морального сознания на конвенциональном уровне, способности к решению моральных дилемм на основе учета позиций партнеров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76484B" w:rsidRPr="00FF0248" w:rsidRDefault="0076484B" w:rsidP="0076484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установки на здоровый образ жизни и реализации ее в реальном поведении и поступках;</w:t>
      </w:r>
    </w:p>
    <w:p w:rsidR="0076484B" w:rsidRPr="00FF0248" w:rsidRDefault="0076484B" w:rsidP="0076484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76484B" w:rsidRPr="00FF0248" w:rsidRDefault="0076484B" w:rsidP="0076484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proofErr w:type="spellStart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эмпатии</w:t>
      </w:r>
      <w:proofErr w:type="spellEnd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как осознанного понимания чу</w:t>
      </w:r>
      <w:proofErr w:type="gramStart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вств др</w:t>
      </w:r>
      <w:proofErr w:type="gramEnd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угих людей и сопереживания им, выражающихся в поступках, направленных на помощь другим и обеспечение их благополучия.</w:t>
      </w:r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left="680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left="680"/>
        <w:jc w:val="both"/>
        <w:textAlignment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proofErr w:type="spellStart"/>
      <w:r w:rsidRPr="00FF024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Метапредметные</w:t>
      </w:r>
      <w:proofErr w:type="spellEnd"/>
      <w:r w:rsidRPr="00FF024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 результаты:</w:t>
      </w:r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left="680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76484B" w:rsidRPr="00FF0248" w:rsidRDefault="0076484B" w:rsidP="0076484B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Регулятивные универсальные учебные действия</w:t>
      </w:r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76484B" w:rsidRPr="00FF0248" w:rsidRDefault="0076484B" w:rsidP="0076484B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и сохранять учебную задачу;</w:t>
      </w:r>
    </w:p>
    <w:p w:rsidR="0076484B" w:rsidRPr="00FF0248" w:rsidRDefault="0076484B" w:rsidP="0076484B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учитывать выделенные учителем ориентиры действия в но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вом учебном материале в сотрудничестве с учителем;</w:t>
      </w:r>
    </w:p>
    <w:p w:rsidR="0076484B" w:rsidRPr="00FF0248" w:rsidRDefault="0076484B" w:rsidP="0076484B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свои действия в соответствии с поставленной задачей и условиями ее реализации, в том числе во внутреннем плане;</w:t>
      </w:r>
    </w:p>
    <w:p w:rsidR="0076484B" w:rsidRPr="00FF0248" w:rsidRDefault="0076484B" w:rsidP="0076484B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учитывать установленные правила в планировании и конт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роле способа решения;</w:t>
      </w:r>
    </w:p>
    <w:p w:rsidR="0076484B" w:rsidRPr="00FF0248" w:rsidRDefault="0076484B" w:rsidP="0076484B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осуществлять итоговый и пошаговый контроль по резуль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тату;</w:t>
      </w:r>
    </w:p>
    <w:p w:rsidR="0076484B" w:rsidRPr="00FF0248" w:rsidRDefault="0076484B" w:rsidP="0076484B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оценивать правильность выполнения действия на уровне </w:t>
      </w: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адекватной ретроспективной оценки соответствия результа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 требованиям данной задачи;</w:t>
      </w:r>
    </w:p>
    <w:p w:rsidR="0076484B" w:rsidRPr="00FF0248" w:rsidRDefault="0076484B" w:rsidP="0076484B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адекватно воспринимать предложения и оценку учите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лей, товарищей, родителей и других людей;</w:t>
      </w:r>
    </w:p>
    <w:p w:rsidR="0076484B" w:rsidRPr="00FF0248" w:rsidRDefault="0076484B" w:rsidP="0076484B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способ и результат действия;</w:t>
      </w:r>
    </w:p>
    <w:p w:rsidR="0076484B" w:rsidRPr="00FF0248" w:rsidRDefault="0076484B" w:rsidP="0076484B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вносить необходимые коррективы в действие после его завершения на основе его оценки и учета характера сделанных 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ошибок, использовать предложения и оценки для создания </w:t>
      </w:r>
      <w:r w:rsidRPr="00FF024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76484B" w:rsidRPr="00FF0248" w:rsidRDefault="0076484B" w:rsidP="0076484B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сотрудничестве с учителем ставить новые учебные задачи;</w:t>
      </w:r>
    </w:p>
    <w:p w:rsidR="0076484B" w:rsidRPr="00FF0248" w:rsidRDefault="0076484B" w:rsidP="0076484B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 xml:space="preserve">преобразовывать практическую задачу </w:t>
      </w:r>
      <w:proofErr w:type="gramStart"/>
      <w:r w:rsidRPr="00FF0248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>в</w:t>
      </w:r>
      <w:proofErr w:type="gramEnd"/>
      <w:r w:rsidRPr="00FF0248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 xml:space="preserve"> познавательную;</w:t>
      </w:r>
    </w:p>
    <w:p w:rsidR="0076484B" w:rsidRPr="00FF0248" w:rsidRDefault="0076484B" w:rsidP="0076484B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проявлять познавательную инициативу в учебном сотрудничестве;</w:t>
      </w:r>
    </w:p>
    <w:p w:rsidR="0076484B" w:rsidRPr="00FF0248" w:rsidRDefault="0076484B" w:rsidP="0076484B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самостоятельно учитывать выделенные учителем ори</w:t>
      </w: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ентиры действия в новом учебном материале;</w:t>
      </w:r>
    </w:p>
    <w:p w:rsidR="0076484B" w:rsidRPr="00FF0248" w:rsidRDefault="0076484B" w:rsidP="0076484B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 xml:space="preserve">осуществлять констатирующий и предвосхищающий </w:t>
      </w: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контроль по результату и по способу действия, актуальный контроль на уровне произвольного внимания;</w:t>
      </w:r>
    </w:p>
    <w:p w:rsidR="0076484B" w:rsidRPr="00FF0248" w:rsidRDefault="0076484B" w:rsidP="0076484B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самостоятельно оценивать правильность выполнения действия и вносить необходимые коррективы в </w:t>
      </w:r>
      <w:proofErr w:type="gramStart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исполнение</w:t>
      </w:r>
      <w:proofErr w:type="gramEnd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как по ходу его реализации, так и в конце действия.</w:t>
      </w:r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left="680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76484B" w:rsidRPr="00FF0248" w:rsidRDefault="0076484B" w:rsidP="0076484B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Познавательные универсальные учебные действия</w:t>
      </w:r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76484B" w:rsidRPr="00FF0248" w:rsidRDefault="0076484B" w:rsidP="0076484B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FF02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цифровые), в открытом информационном пространстве, в том 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числе контролируемом пространстве сети Интернет;</w:t>
      </w:r>
    </w:p>
    <w:p w:rsidR="0076484B" w:rsidRPr="00FF0248" w:rsidRDefault="0076484B" w:rsidP="0076484B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76484B" w:rsidRPr="00FF0248" w:rsidRDefault="0076484B" w:rsidP="0076484B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использовать </w:t>
      </w:r>
      <w:proofErr w:type="spellStart"/>
      <w:r w:rsidRPr="00FF02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знаково­символические</w:t>
      </w:r>
      <w:proofErr w:type="spellEnd"/>
      <w:r w:rsidRPr="00FF02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средства, в том чис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ле модели (включая виртуальные) и схемы (включая концептуальные), для решения задач;</w:t>
      </w:r>
    </w:p>
    <w:p w:rsidR="0076484B" w:rsidRPr="00FF0248" w:rsidRDefault="0076484B" w:rsidP="0076484B">
      <w:pPr>
        <w:numPr>
          <w:ilvl w:val="0"/>
          <w:numId w:val="11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i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iCs/>
          <w:sz w:val="24"/>
          <w:szCs w:val="24"/>
          <w:lang w:eastAsia="ru-RU"/>
        </w:rPr>
        <w:t>проявлять познавательную инициативу в учебном сотрудничестве</w:t>
      </w:r>
      <w:r w:rsidRPr="00FF0248">
        <w:rPr>
          <w:rFonts w:ascii="Times New Roman" w:eastAsia="@Arial Unicode MS" w:hAnsi="Times New Roman" w:cs="Times New Roman"/>
          <w:i/>
          <w:iCs/>
          <w:sz w:val="24"/>
          <w:szCs w:val="24"/>
          <w:lang w:eastAsia="ru-RU"/>
        </w:rPr>
        <w:t>;</w:t>
      </w:r>
    </w:p>
    <w:p w:rsidR="0076484B" w:rsidRPr="00FF0248" w:rsidRDefault="0076484B" w:rsidP="0076484B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сообщения в устной и письменной форме;</w:t>
      </w:r>
    </w:p>
    <w:p w:rsidR="0076484B" w:rsidRPr="00FF0248" w:rsidRDefault="0076484B" w:rsidP="0076484B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ориентироваться на разнообразие способов решения задач;</w:t>
      </w:r>
    </w:p>
    <w:p w:rsidR="0076484B" w:rsidRPr="00FF0248" w:rsidRDefault="0076484B" w:rsidP="0076484B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основам смыслового восприятия художественных и позна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вательных текстов, выделять существенную информацию из сообщений разных видов (в первую очередь текстов);</w:t>
      </w:r>
    </w:p>
    <w:p w:rsidR="0076484B" w:rsidRPr="00FF0248" w:rsidRDefault="0076484B" w:rsidP="0076484B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анализ объектов с выделением существенных и несущественных признаков;</w:t>
      </w:r>
    </w:p>
    <w:p w:rsidR="0076484B" w:rsidRPr="00FF0248" w:rsidRDefault="0076484B" w:rsidP="0076484B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синтез как составление целого из частей;</w:t>
      </w:r>
    </w:p>
    <w:p w:rsidR="0076484B" w:rsidRPr="00FF0248" w:rsidRDefault="0076484B" w:rsidP="0076484B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проводить сравнение, </w:t>
      </w:r>
      <w:proofErr w:type="spellStart"/>
      <w:r w:rsidRPr="00FF0248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сериацию</w:t>
      </w:r>
      <w:proofErr w:type="spellEnd"/>
      <w:r w:rsidRPr="00FF0248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 и классификацию по 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заданным критериям;</w:t>
      </w:r>
    </w:p>
    <w:p w:rsidR="0076484B" w:rsidRPr="00FF0248" w:rsidRDefault="0076484B" w:rsidP="0076484B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устанавливать </w:t>
      </w:r>
      <w:proofErr w:type="spellStart"/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причинно­следственные</w:t>
      </w:r>
      <w:proofErr w:type="spellEnd"/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связи в изучае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мом круге явлений;</w:t>
      </w:r>
    </w:p>
    <w:p w:rsidR="0076484B" w:rsidRPr="00FF0248" w:rsidRDefault="0076484B" w:rsidP="0076484B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рассуждения в форме связи простых суждений об объекте, его строении, свойствах и связях;</w:t>
      </w:r>
    </w:p>
    <w:p w:rsidR="0076484B" w:rsidRPr="00FF0248" w:rsidRDefault="0076484B" w:rsidP="0076484B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обобщать, т.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 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76484B" w:rsidRPr="00FF0248" w:rsidRDefault="0076484B" w:rsidP="0076484B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 w:rsidR="0076484B" w:rsidRPr="00FF0248" w:rsidRDefault="0076484B" w:rsidP="0076484B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аналогии;</w:t>
      </w:r>
    </w:p>
    <w:p w:rsidR="0076484B" w:rsidRPr="00FF0248" w:rsidRDefault="0076484B" w:rsidP="0076484B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рядом общих приемов решения задач.</w:t>
      </w:r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76484B" w:rsidRPr="00FF0248" w:rsidRDefault="0076484B" w:rsidP="0076484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осуществлять расширенный поиск информации с использованием ресурсов библиотек и сети Интернет;</w:t>
      </w:r>
    </w:p>
    <w:p w:rsidR="0076484B" w:rsidRPr="00FF0248" w:rsidRDefault="0076484B" w:rsidP="0076484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записывать, фиксировать информацию об окружающем мире с помощью инструментов ИКТ;</w:t>
      </w:r>
    </w:p>
    <w:p w:rsidR="0076484B" w:rsidRPr="00FF0248" w:rsidRDefault="0076484B" w:rsidP="0076484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создавать и преобразовывать модели и схемы для решения задач;</w:t>
      </w:r>
    </w:p>
    <w:p w:rsidR="0076484B" w:rsidRPr="00FF0248" w:rsidRDefault="0076484B" w:rsidP="0076484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осознанно и произвольно строить сообщения в устной и письменной форме;</w:t>
      </w:r>
    </w:p>
    <w:p w:rsidR="0076484B" w:rsidRPr="00FF0248" w:rsidRDefault="0076484B" w:rsidP="0076484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осуществлять выбор наиболее эффективных способов решения задач в зависимости от конкретных условий;</w:t>
      </w:r>
    </w:p>
    <w:p w:rsidR="0076484B" w:rsidRPr="00FF0248" w:rsidRDefault="0076484B" w:rsidP="0076484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76484B" w:rsidRPr="00FF0248" w:rsidRDefault="0076484B" w:rsidP="0076484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осуществлять сравнение, </w:t>
      </w:r>
      <w:proofErr w:type="spellStart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сериацию</w:t>
      </w:r>
      <w:proofErr w:type="spellEnd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и классификацию, самостоятельно выбирая основания и критерии для указанных логических операций;</w:t>
      </w:r>
    </w:p>
    <w:p w:rsidR="0076484B" w:rsidRPr="00FF0248" w:rsidRDefault="0076484B" w:rsidP="0076484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строить </w:t>
      </w:r>
      <w:proofErr w:type="gramStart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логическое рассуждение</w:t>
      </w:r>
      <w:proofErr w:type="gramEnd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включающее установление </w:t>
      </w:r>
      <w:proofErr w:type="spellStart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причинно­следственных</w:t>
      </w:r>
      <w:proofErr w:type="spellEnd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связей;</w:t>
      </w:r>
    </w:p>
    <w:p w:rsidR="0076484B" w:rsidRPr="00FF0248" w:rsidRDefault="0076484B" w:rsidP="0076484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 xml:space="preserve">произвольно и осознанно владеть общими приемами </w:t>
      </w: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решения задач.</w:t>
      </w:r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left="680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76484B" w:rsidRPr="00FF0248" w:rsidRDefault="0076484B" w:rsidP="0076484B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Коммуникативные универсальные учебные действия</w:t>
      </w:r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76484B" w:rsidRPr="00FF0248" w:rsidRDefault="0076484B" w:rsidP="0076484B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адекватно использовать коммуникативные, прежде все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 </w:t>
      </w:r>
      <w:r w:rsidRPr="00FF02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ле сопровождая его аудиовизуальной поддержкой), владеть 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диалогической формой коммуникации, </w:t>
      </w:r>
      <w:proofErr w:type="gramStart"/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используя</w:t>
      </w:r>
      <w:proofErr w:type="gramEnd"/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том чис</w:t>
      </w: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ле средства и инструменты ИКТ и дистанционного обще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ния;</w:t>
      </w:r>
    </w:p>
    <w:p w:rsidR="0076484B" w:rsidRPr="00FF0248" w:rsidRDefault="0076484B" w:rsidP="0076484B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допускать возможность существования у людей различных точек зрения, в том числе не совпадающих с его </w:t>
      </w:r>
      <w:proofErr w:type="gramStart"/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собственной</w:t>
      </w:r>
      <w:proofErr w:type="gramEnd"/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, и ориентироваться на позицию партнера в общении и взаимодействии;</w:t>
      </w:r>
    </w:p>
    <w:p w:rsidR="0076484B" w:rsidRPr="00FF0248" w:rsidRDefault="0076484B" w:rsidP="0076484B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учитывать разные мнения и стремиться к координации различных позиций в сотрудничестве;</w:t>
      </w:r>
    </w:p>
    <w:p w:rsidR="0076484B" w:rsidRPr="00FF0248" w:rsidRDefault="0076484B" w:rsidP="0076484B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собственное мнение и позицию;</w:t>
      </w:r>
    </w:p>
    <w:p w:rsidR="0076484B" w:rsidRPr="00FF0248" w:rsidRDefault="0076484B" w:rsidP="0076484B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договариваться и приходить к общему решению в со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вместной деятельности, в том числе в ситуации столкновения интересов;</w:t>
      </w:r>
    </w:p>
    <w:p w:rsidR="0076484B" w:rsidRPr="00FF0248" w:rsidRDefault="0076484B" w:rsidP="0076484B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понятные для партнера высказывания, учитывающие, что партнер знает и видит, а что нет;</w:t>
      </w:r>
    </w:p>
    <w:p w:rsidR="0076484B" w:rsidRPr="00FF0248" w:rsidRDefault="0076484B" w:rsidP="0076484B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задавать вопросы;</w:t>
      </w:r>
    </w:p>
    <w:p w:rsidR="0076484B" w:rsidRPr="00FF0248" w:rsidRDefault="0076484B" w:rsidP="0076484B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контролировать действия партнера;</w:t>
      </w:r>
    </w:p>
    <w:p w:rsidR="0076484B" w:rsidRPr="00FF0248" w:rsidRDefault="0076484B" w:rsidP="0076484B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речь для регуляции своего действия;</w:t>
      </w:r>
    </w:p>
    <w:p w:rsidR="0076484B" w:rsidRPr="00FF0248" w:rsidRDefault="0076484B" w:rsidP="0076484B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адекватно использовать речевые средства для решения 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76484B" w:rsidRPr="00FF0248" w:rsidRDefault="0076484B" w:rsidP="0076484B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>учитывать и координировать в сотрудничестве по</w:t>
      </w: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зиции других людей, отличные </w:t>
      </w:r>
      <w:proofErr w:type="gramStart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от</w:t>
      </w:r>
      <w:proofErr w:type="gramEnd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собственной;</w:t>
      </w:r>
    </w:p>
    <w:p w:rsidR="0076484B" w:rsidRPr="00FF0248" w:rsidRDefault="0076484B" w:rsidP="0076484B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учитывать разные мнения и интересы и обосновывать собственную позицию;</w:t>
      </w:r>
    </w:p>
    <w:p w:rsidR="0076484B" w:rsidRPr="00FF0248" w:rsidRDefault="0076484B" w:rsidP="0076484B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понимать относительность мнений и подходов к решению проблемы;</w:t>
      </w:r>
    </w:p>
    <w:p w:rsidR="0076484B" w:rsidRPr="00FF0248" w:rsidRDefault="0076484B" w:rsidP="0076484B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76484B" w:rsidRPr="00FF0248" w:rsidRDefault="0076484B" w:rsidP="0076484B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продуктивно содействовать разрешению конфликтов на основе учета интересов и позиций всех участников;</w:t>
      </w:r>
    </w:p>
    <w:p w:rsidR="0076484B" w:rsidRPr="00FF0248" w:rsidRDefault="0076484B" w:rsidP="0076484B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76484B" w:rsidRPr="00FF0248" w:rsidRDefault="0076484B" w:rsidP="0076484B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задавать вопросы, необходимые для организации собственной деятельности и сотрудничества с партнером;</w:t>
      </w:r>
    </w:p>
    <w:p w:rsidR="0076484B" w:rsidRPr="00FF0248" w:rsidRDefault="0076484B" w:rsidP="0076484B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осуществлять взаимный контроль и оказывать в сотрудничестве необходимую взаимопомощь;</w:t>
      </w:r>
    </w:p>
    <w:p w:rsidR="0076484B" w:rsidRPr="00FF0248" w:rsidRDefault="0076484B" w:rsidP="0076484B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</w:r>
      <w:r w:rsidRPr="00FF024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</w:t>
      </w:r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left="680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76484B" w:rsidRPr="00FF0248" w:rsidRDefault="0076484B" w:rsidP="0076484B">
      <w:pPr>
        <w:spacing w:after="0" w:line="240" w:lineRule="auto"/>
        <w:ind w:firstLine="680"/>
        <w:jc w:val="both"/>
        <w:outlineLvl w:val="1"/>
        <w:rPr>
          <w:rFonts w:ascii="Times New Roman" w:eastAsia="MS Gothic" w:hAnsi="Times New Roman" w:cs="Times New Roman"/>
          <w:b/>
          <w:bCs/>
          <w:sz w:val="24"/>
          <w:szCs w:val="24"/>
          <w:lang w:eastAsia="ru-RU"/>
        </w:rPr>
      </w:pPr>
      <w:bookmarkStart w:id="1" w:name="_Toc288394059"/>
      <w:bookmarkStart w:id="2" w:name="_Toc288410526"/>
      <w:bookmarkStart w:id="3" w:name="_Toc288410655"/>
      <w:bookmarkStart w:id="4" w:name="_Toc424564301"/>
      <w:r w:rsidRPr="00FF0248">
        <w:rPr>
          <w:rFonts w:ascii="Times New Roman" w:eastAsia="MS Gothic" w:hAnsi="Times New Roman" w:cs="Times New Roman"/>
          <w:b/>
          <w:sz w:val="24"/>
          <w:szCs w:val="24"/>
          <w:lang w:eastAsia="ru-RU"/>
        </w:rPr>
        <w:t xml:space="preserve">Чтение. Работа с текстом </w:t>
      </w:r>
      <w:r w:rsidRPr="00FF0248">
        <w:rPr>
          <w:rFonts w:ascii="Times New Roman" w:eastAsia="MS Gothic" w:hAnsi="Times New Roman" w:cs="Times New Roman"/>
          <w:b/>
          <w:bCs/>
          <w:sz w:val="24"/>
          <w:szCs w:val="24"/>
          <w:lang w:eastAsia="ru-RU"/>
        </w:rPr>
        <w:t>(</w:t>
      </w:r>
      <w:proofErr w:type="spellStart"/>
      <w:r w:rsidRPr="00FF0248">
        <w:rPr>
          <w:rFonts w:ascii="Times New Roman" w:eastAsia="MS Gothic" w:hAnsi="Times New Roman" w:cs="Times New Roman"/>
          <w:b/>
          <w:bCs/>
          <w:sz w:val="24"/>
          <w:szCs w:val="24"/>
          <w:lang w:eastAsia="ru-RU"/>
        </w:rPr>
        <w:t>метапредметные</w:t>
      </w:r>
      <w:proofErr w:type="spellEnd"/>
      <w:r w:rsidRPr="00FF0248">
        <w:rPr>
          <w:rFonts w:ascii="Times New Roman" w:eastAsia="MS Gothic" w:hAnsi="Times New Roman" w:cs="Times New Roman"/>
          <w:b/>
          <w:bCs/>
          <w:sz w:val="24"/>
          <w:szCs w:val="24"/>
          <w:lang w:eastAsia="ru-RU"/>
        </w:rPr>
        <w:t xml:space="preserve"> результаты)</w:t>
      </w:r>
      <w:bookmarkEnd w:id="1"/>
      <w:bookmarkEnd w:id="2"/>
      <w:bookmarkEnd w:id="3"/>
      <w:bookmarkEnd w:id="4"/>
    </w:p>
    <w:p w:rsidR="0076484B" w:rsidRPr="00FF0248" w:rsidRDefault="0076484B" w:rsidP="0076484B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Выпускники научатся осознанно читать тексты с целью удовлетворения познавательного интереса, освоения и использования информации. Выпускники овладеют элементарными навыками чтения информации, представленной в наглядно-символической форме, приобретут опыт работы с текстами, содержащими рисунки, таблицы, диаграммы, схемы.</w:t>
      </w:r>
    </w:p>
    <w:p w:rsidR="0076484B" w:rsidRPr="00FF0248" w:rsidRDefault="0076484B" w:rsidP="0076484B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У выпускников будут развиты такие читательские действия, как поиск информации, выделение нужной для решения практической или учебной задачи информации, систематизация, сопоставление, анализ и обобщение имеющихся в тексте идей и информации, их интерпретация и преобразование. Обучающиеся смогут использовать полученную из разного вида текстов информацию для установления несложных причинно-следственных связей и зависимостей, объяснения, обоснования утверждений, а также принятия решений в простых учебных и практических ситуациях.</w:t>
      </w:r>
    </w:p>
    <w:p w:rsidR="0076484B" w:rsidRPr="00FF0248" w:rsidRDefault="0076484B" w:rsidP="0076484B">
      <w:pPr>
        <w:widowControl w:val="0"/>
        <w:tabs>
          <w:tab w:val="left" w:pos="142"/>
          <w:tab w:val="left" w:leader="dot" w:pos="62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 xml:space="preserve">Выпускники получат возможность научиться </w:t>
      </w:r>
      <w:proofErr w:type="gramStart"/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самостоятельно</w:t>
      </w:r>
      <w:proofErr w:type="gramEnd"/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 xml:space="preserve"> организовывать поиск информации. Они приобретут первичный опыт критического отношения к получаемой информации, сопоставления ее с информацией из других источников и имеющимся жизненным опытом.</w:t>
      </w:r>
    </w:p>
    <w:p w:rsidR="0076484B" w:rsidRPr="00FF0248" w:rsidRDefault="0076484B" w:rsidP="0076484B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Работа с текстом: поиск информации и понимание </w:t>
      </w:r>
      <w:proofErr w:type="gramStart"/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прочитанного</w:t>
      </w:r>
      <w:proofErr w:type="gramEnd"/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76484B" w:rsidRPr="00FF0248" w:rsidRDefault="0076484B" w:rsidP="0076484B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в тексте конкретные сведения, факты, заданные в явном виде;</w:t>
      </w:r>
    </w:p>
    <w:p w:rsidR="0076484B" w:rsidRPr="00FF0248" w:rsidRDefault="0076484B" w:rsidP="0076484B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тему и главную мысль текста;</w:t>
      </w:r>
    </w:p>
    <w:p w:rsidR="0076484B" w:rsidRPr="00FF0248" w:rsidRDefault="0076484B" w:rsidP="0076484B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делить тексты на смысловые части, составлять план текста;</w:t>
      </w:r>
    </w:p>
    <w:p w:rsidR="0076484B" w:rsidRPr="00FF0248" w:rsidRDefault="0076484B" w:rsidP="0076484B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вычленять содержащиеся в тексте основные события и </w:t>
      </w:r>
      <w:r w:rsidRPr="00FF02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ус</w:t>
      </w: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танавливать их последовательность; упорядочивать инфор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мацию по заданному основанию;</w:t>
      </w:r>
    </w:p>
    <w:p w:rsidR="0076484B" w:rsidRPr="00FF0248" w:rsidRDefault="0076484B" w:rsidP="0076484B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сравнивать между собой объекты, описанные в тексте, 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выделяя 2—3 </w:t>
      </w:r>
      <w:proofErr w:type="gramStart"/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существенных</w:t>
      </w:r>
      <w:proofErr w:type="gramEnd"/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признака;</w:t>
      </w:r>
    </w:p>
    <w:p w:rsidR="0076484B" w:rsidRPr="00FF0248" w:rsidRDefault="0076484B" w:rsidP="0076484B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понимать информацию, представленную в неявном виде (например, находить в тексте несколько примеров, доказывающих приведенное утверждение; характеризовать явление по его описанию; выделять общий признак группы элементов);</w:t>
      </w:r>
    </w:p>
    <w:p w:rsidR="0076484B" w:rsidRPr="00FF0248" w:rsidRDefault="0076484B" w:rsidP="0076484B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понимать информацию, представленную разными способами: словесно, в виде таблицы, схемы, диаграммы;</w:t>
      </w:r>
    </w:p>
    <w:p w:rsidR="0076484B" w:rsidRPr="00FF0248" w:rsidRDefault="0076484B" w:rsidP="0076484B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текст, опираясь не только на содержащуюся в нем информацию, но и на жанр, структуру, выразительные средства текста;</w:t>
      </w:r>
    </w:p>
    <w:p w:rsidR="0076484B" w:rsidRPr="00FF0248" w:rsidRDefault="0076484B" w:rsidP="0076484B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различные виды чтения: ознакомительное, изучающее, поисковое, выбирать нужный вид чтения в соответствии с целью чтения;</w:t>
      </w:r>
    </w:p>
    <w:p w:rsidR="0076484B" w:rsidRPr="00FF0248" w:rsidRDefault="0076484B" w:rsidP="0076484B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соответствующих возрасту словарях и справочниках.</w:t>
      </w:r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76484B" w:rsidRPr="00FF0248" w:rsidRDefault="0076484B" w:rsidP="0076484B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  <w:lang w:eastAsia="ru-RU"/>
        </w:rPr>
        <w:t>использовать формальные элементы текста (</w:t>
      </w:r>
      <w:proofErr w:type="spellStart"/>
      <w:r w:rsidRPr="00FF0248"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  <w:lang w:eastAsia="ru-RU"/>
        </w:rPr>
        <w:t>например</w:t>
      </w:r>
      <w:proofErr w:type="gramStart"/>
      <w:r w:rsidRPr="00FF0248"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  <w:lang w:eastAsia="ru-RU"/>
        </w:rPr>
        <w:t>,</w:t>
      </w:r>
      <w:r w:rsidRPr="00FF0248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п</w:t>
      </w:r>
      <w:proofErr w:type="gramEnd"/>
      <w:r w:rsidRPr="00FF0248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одзаголовки</w:t>
      </w:r>
      <w:proofErr w:type="spellEnd"/>
      <w:r w:rsidRPr="00FF0248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, сноски) для поиска нужной информации;</w:t>
      </w:r>
    </w:p>
    <w:p w:rsidR="0076484B" w:rsidRPr="00FF0248" w:rsidRDefault="0076484B" w:rsidP="0076484B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работать с несколькими источниками информации;</w:t>
      </w:r>
    </w:p>
    <w:p w:rsidR="0076484B" w:rsidRPr="00FF0248" w:rsidRDefault="0076484B" w:rsidP="0076484B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сопоставлять информацию, полученную из нескольких источников.</w:t>
      </w:r>
    </w:p>
    <w:p w:rsidR="0076484B" w:rsidRPr="00FF0248" w:rsidRDefault="0076484B" w:rsidP="0076484B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Работа с текстом: преобразование и интерпретация информации</w:t>
      </w:r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76484B" w:rsidRPr="00FF0248" w:rsidRDefault="0076484B" w:rsidP="0076484B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пересказывать текст подробно и сжато, устно и письменно;</w:t>
      </w:r>
    </w:p>
    <w:p w:rsidR="0076484B" w:rsidRPr="00FF0248" w:rsidRDefault="0076484B" w:rsidP="0076484B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соотносить факты с общей идеей текста, устанавливать простые связи, не показанные в тексте напрямую;</w:t>
      </w:r>
    </w:p>
    <w:p w:rsidR="0076484B" w:rsidRPr="00FF0248" w:rsidRDefault="0076484B" w:rsidP="0076484B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несложные выводы, основываясь на тексте; находить аргументы, подтверждающие вывод;</w:t>
      </w:r>
    </w:p>
    <w:p w:rsidR="0076484B" w:rsidRPr="00FF0248" w:rsidRDefault="0076484B" w:rsidP="0076484B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сопоставлять и обобщать содержащуюся в разных частях текста информацию;</w:t>
      </w:r>
    </w:p>
    <w:p w:rsidR="0076484B" w:rsidRPr="00FF0248" w:rsidRDefault="0076484B" w:rsidP="0076484B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на основании текста небольшое монологическое высказывание, отвечая на поставленный вопрос.</w:t>
      </w:r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76484B" w:rsidRPr="00FF0248" w:rsidRDefault="0076484B" w:rsidP="0076484B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 xml:space="preserve">делать выписки из прочитанных текстов с учетом </w:t>
      </w: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цели их дальнейшего использования;</w:t>
      </w:r>
    </w:p>
    <w:p w:rsidR="0076484B" w:rsidRPr="00FF0248" w:rsidRDefault="0076484B" w:rsidP="0076484B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составлять небольшие письменные аннотации к тексту, отзывы о </w:t>
      </w:r>
      <w:proofErr w:type="gramStart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прочитанном</w:t>
      </w:r>
      <w:proofErr w:type="gramEnd"/>
      <w:r w:rsidRPr="00FF02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76484B" w:rsidRPr="00FF0248" w:rsidRDefault="0076484B" w:rsidP="0076484B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Работа с текстом: оценка информации</w:t>
      </w:r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76484B" w:rsidRPr="00FF0248" w:rsidRDefault="0076484B" w:rsidP="0076484B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высказывать оценочные суждения и свою точку зрения о прочитанном тексте;</w:t>
      </w:r>
    </w:p>
    <w:p w:rsidR="0076484B" w:rsidRPr="00FF0248" w:rsidRDefault="0076484B" w:rsidP="0076484B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оценивать содержание, языковые особенности и струк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туру текста; определять место и роль иллюстративного ряда в тексте;</w:t>
      </w:r>
    </w:p>
    <w:p w:rsidR="0076484B" w:rsidRPr="00FF0248" w:rsidRDefault="0076484B" w:rsidP="0076484B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на основе имеющихся знаний, жизненного опыта подвергать сомнению достоверность прочитанного, обнаружи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вать недостоверность получаемых сведений, пробелы в информации и находить пути восполнения этих пробелов;</w:t>
      </w:r>
    </w:p>
    <w:p w:rsidR="0076484B" w:rsidRPr="00FF0248" w:rsidRDefault="0076484B" w:rsidP="0076484B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 учебном диалоге при обсуждении прочитанного или прослушанного текста.</w:t>
      </w:r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76484B" w:rsidRPr="00FF0248" w:rsidRDefault="0076484B" w:rsidP="0076484B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сопоставлять различные точки зрения;</w:t>
      </w:r>
    </w:p>
    <w:p w:rsidR="0076484B" w:rsidRPr="00FF0248" w:rsidRDefault="0076484B" w:rsidP="0076484B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соотносить позицию автора с собственной точкой зрения;</w:t>
      </w:r>
    </w:p>
    <w:p w:rsidR="0076484B" w:rsidRPr="00FF0248" w:rsidRDefault="0076484B" w:rsidP="0076484B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в процессе работы с одним или несколькими источниками выявлять достоверную (противоречивую) информацию.</w:t>
      </w:r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left="680"/>
        <w:jc w:val="both"/>
        <w:textAlignment w:val="center"/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</w:pPr>
    </w:p>
    <w:p w:rsidR="0076484B" w:rsidRPr="00FF0248" w:rsidRDefault="0076484B" w:rsidP="0076484B">
      <w:pPr>
        <w:spacing w:after="0" w:line="240" w:lineRule="auto"/>
        <w:ind w:firstLine="680"/>
        <w:jc w:val="both"/>
        <w:outlineLvl w:val="1"/>
        <w:rPr>
          <w:rFonts w:ascii="Times New Roman" w:eastAsia="MS Gothic" w:hAnsi="Times New Roman" w:cs="Times New Roman"/>
          <w:b/>
          <w:bCs/>
          <w:sz w:val="24"/>
          <w:szCs w:val="24"/>
          <w:lang w:eastAsia="ru-RU"/>
        </w:rPr>
      </w:pPr>
      <w:bookmarkStart w:id="5" w:name="_Toc288394060"/>
      <w:bookmarkStart w:id="6" w:name="_Toc288410527"/>
      <w:bookmarkStart w:id="7" w:name="_Toc288410656"/>
      <w:bookmarkStart w:id="8" w:name="_Toc424564302"/>
      <w:r w:rsidRPr="00FF0248">
        <w:rPr>
          <w:rFonts w:ascii="Times New Roman" w:eastAsia="MS Gothic" w:hAnsi="Times New Roman" w:cs="Times New Roman"/>
          <w:b/>
          <w:sz w:val="24"/>
          <w:szCs w:val="24"/>
          <w:lang w:eastAsia="ru-RU"/>
        </w:rPr>
        <w:lastRenderedPageBreak/>
        <w:t xml:space="preserve">Формирование </w:t>
      </w:r>
      <w:proofErr w:type="spellStart"/>
      <w:r w:rsidRPr="00FF0248">
        <w:rPr>
          <w:rFonts w:ascii="Times New Roman" w:eastAsia="MS Gothic" w:hAnsi="Times New Roman" w:cs="Times New Roman"/>
          <w:b/>
          <w:sz w:val="24"/>
          <w:szCs w:val="24"/>
          <w:lang w:eastAsia="ru-RU"/>
        </w:rPr>
        <w:t>ИКТ­компетентности</w:t>
      </w:r>
      <w:proofErr w:type="spellEnd"/>
      <w:r w:rsidRPr="00FF0248">
        <w:rPr>
          <w:rFonts w:ascii="Times New Roman" w:eastAsia="MS Gothic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Pr="00FF0248">
        <w:rPr>
          <w:rFonts w:ascii="Times New Roman" w:eastAsia="MS Gothic" w:hAnsi="Times New Roman" w:cs="Times New Roman"/>
          <w:b/>
          <w:sz w:val="24"/>
          <w:szCs w:val="24"/>
          <w:lang w:eastAsia="ru-RU"/>
        </w:rPr>
        <w:t>обучающихся</w:t>
      </w:r>
      <w:proofErr w:type="gramEnd"/>
      <w:r w:rsidRPr="00FF0248">
        <w:rPr>
          <w:rFonts w:ascii="Times New Roman" w:eastAsia="MS Gothic" w:hAnsi="Times New Roman" w:cs="Times New Roman"/>
          <w:b/>
          <w:sz w:val="24"/>
          <w:szCs w:val="24"/>
          <w:lang w:eastAsia="ru-RU"/>
        </w:rPr>
        <w:t xml:space="preserve"> (</w:t>
      </w:r>
      <w:proofErr w:type="spellStart"/>
      <w:r w:rsidRPr="00FF0248">
        <w:rPr>
          <w:rFonts w:ascii="Times New Roman" w:eastAsia="MS Gothic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FF0248">
        <w:rPr>
          <w:rFonts w:ascii="Times New Roman" w:eastAsia="MS Gothic" w:hAnsi="Times New Roman" w:cs="Times New Roman"/>
          <w:b/>
          <w:sz w:val="24"/>
          <w:szCs w:val="24"/>
          <w:lang w:eastAsia="ru-RU"/>
        </w:rPr>
        <w:t xml:space="preserve"> результаты)</w:t>
      </w:r>
      <w:bookmarkEnd w:id="5"/>
      <w:bookmarkEnd w:id="6"/>
      <w:bookmarkEnd w:id="7"/>
      <w:bookmarkEnd w:id="8"/>
    </w:p>
    <w:p w:rsidR="0076484B" w:rsidRPr="00FF0248" w:rsidRDefault="0076484B" w:rsidP="0076484B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proofErr w:type="gramStart"/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В результате использования средств и инструментов ИКТ и ИКТ-ресурсов для решения разнообразных учебно-познавательных и учебно-практических задач, охватывающих содержание всех изучаемых предметов, у обучающихся будут формироваться и развиваться необходимые универсальные учебные действия и специальные учебные умения, что заложит основу успешной учебной деятельности в средней и старшей школе.</w:t>
      </w:r>
      <w:proofErr w:type="gramEnd"/>
    </w:p>
    <w:p w:rsidR="0076484B" w:rsidRPr="00FF0248" w:rsidRDefault="0076484B" w:rsidP="0076484B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Знакомство со средствами ИКТ, гигиена работы с компьютером</w:t>
      </w:r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76484B" w:rsidRPr="00FF0248" w:rsidRDefault="0076484B" w:rsidP="0076484B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использовать безопасные для органов зрения, нервной системы, </w:t>
      </w:r>
      <w:proofErr w:type="spellStart"/>
      <w:r w:rsidRPr="00FF02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опорно­двигательного</w:t>
      </w:r>
      <w:proofErr w:type="spellEnd"/>
      <w:r w:rsidRPr="00FF02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аппарата эргономичные приемы работы с компьютером и другими средствами ИКТ; выполнять компенсирующие физические упражнения (</w:t>
      </w:r>
      <w:proofErr w:type="spellStart"/>
      <w:r w:rsidRPr="00FF02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мини­зарядку</w:t>
      </w:r>
      <w:proofErr w:type="spellEnd"/>
      <w:r w:rsidRPr="00FF02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);</w:t>
      </w:r>
    </w:p>
    <w:p w:rsidR="0076484B" w:rsidRPr="00FF0248" w:rsidRDefault="0076484B" w:rsidP="0076484B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систему папок для хранения собственной информации в компьютере.</w:t>
      </w:r>
    </w:p>
    <w:p w:rsidR="0076484B" w:rsidRPr="00FF0248" w:rsidRDefault="0076484B" w:rsidP="0076484B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Технология ввода информации в компьютер: ввод текста, запись звука, изображения, цифровых данных</w:t>
      </w:r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76484B" w:rsidRPr="00FF0248" w:rsidRDefault="0076484B" w:rsidP="0076484B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вводить информацию в компьютер с использованием раз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личных технических средств (фото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noBreakHyphen/>
        <w:t xml:space="preserve"> и видеокамеры, микрофона и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 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т.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 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д.), сохранять полученную информацию, </w:t>
      </w:r>
      <w:r w:rsidRPr="00FF0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набирать небольшие тексты на родном языке; набирать короткие тексты на иностранном языке, использовать компьютерный перевод отдельных слов</w:t>
      </w:r>
      <w:r w:rsidRPr="00FF0248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;</w:t>
      </w:r>
    </w:p>
    <w:p w:rsidR="0076484B" w:rsidRPr="00FF0248" w:rsidRDefault="0076484B" w:rsidP="0076484B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рисовать </w:t>
      </w:r>
      <w:r w:rsidRPr="00FF0248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(создавать простые изображения</w:t>
      </w:r>
      <w:proofErr w:type="gramStart"/>
      <w:r w:rsidRPr="00FF0248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)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а графическом планшете;</w:t>
      </w:r>
    </w:p>
    <w:p w:rsidR="0076484B" w:rsidRPr="00FF0248" w:rsidRDefault="0076484B" w:rsidP="0076484B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сканировать рисунки и тексты.</w:t>
      </w:r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</w:t>
      </w: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использовать программу распознавания сканированного текста на русском языке</w:t>
      </w:r>
      <w:r w:rsidRPr="00FF024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</w:t>
      </w:r>
    </w:p>
    <w:p w:rsidR="0076484B" w:rsidRPr="00FF0248" w:rsidRDefault="0076484B" w:rsidP="0076484B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Обработка и поиск информации</w:t>
      </w:r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76484B" w:rsidRPr="00FF0248" w:rsidRDefault="0076484B" w:rsidP="0076484B">
      <w:pPr>
        <w:widowControl w:val="0"/>
        <w:numPr>
          <w:ilvl w:val="0"/>
          <w:numId w:val="20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подбирать подходящий по содержанию и техническому качеству результат видеозаписи и фотографирования, использовать сменные носители (флэш-карты);</w:t>
      </w:r>
    </w:p>
    <w:p w:rsidR="0076484B" w:rsidRPr="00FF0248" w:rsidRDefault="0076484B" w:rsidP="0076484B">
      <w:pPr>
        <w:numPr>
          <w:ilvl w:val="0"/>
          <w:numId w:val="20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описывать по определенному алгоритму объект или процесс наблюдения, записывать аудиовизуальную и числовую информацию о нем, используя инструменты ИКТ;</w:t>
      </w:r>
    </w:p>
    <w:p w:rsidR="0076484B" w:rsidRPr="00FF0248" w:rsidRDefault="0076484B" w:rsidP="0076484B">
      <w:pPr>
        <w:numPr>
          <w:ilvl w:val="0"/>
          <w:numId w:val="20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 xml:space="preserve">собирать числовые данные в </w:t>
      </w:r>
      <w:proofErr w:type="gramStart"/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естественно-научных</w:t>
      </w:r>
      <w:proofErr w:type="gramEnd"/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 xml:space="preserve"> наблюдениях и экспериментах, используя цифровые датчики, камеру, микрофон и другие средства ИКТ, а также в ходе опроса людей;</w:t>
      </w:r>
    </w:p>
    <w:p w:rsidR="0076484B" w:rsidRPr="00FF0248" w:rsidRDefault="0076484B" w:rsidP="0076484B">
      <w:pPr>
        <w:numPr>
          <w:ilvl w:val="0"/>
          <w:numId w:val="20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редактировать тексты, последовательности изображений, слайды в соответствии с коммуникативной или учебной задачей, включая редактирование текста, цепочек изображений, видео</w:t>
      </w: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noBreakHyphen/>
        <w:t xml:space="preserve"> и аудиозаписей, фотоизображений;</w:t>
      </w:r>
    </w:p>
    <w:p w:rsidR="0076484B" w:rsidRPr="00FF0248" w:rsidRDefault="0076484B" w:rsidP="0076484B">
      <w:pPr>
        <w:numPr>
          <w:ilvl w:val="0"/>
          <w:numId w:val="20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пользоваться основными функциями стандартного текстового редактора, использовать полуавтоматический орфографический контроль; использовать, добавлять и удалять ссылки в сообщениях разного вида; следовать основным правилам оформления текста;</w:t>
      </w:r>
    </w:p>
    <w:p w:rsidR="0076484B" w:rsidRPr="00FF0248" w:rsidRDefault="0076484B" w:rsidP="0076484B">
      <w:pPr>
        <w:numPr>
          <w:ilvl w:val="0"/>
          <w:numId w:val="20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lastRenderedPageBreak/>
        <w:t>искать информацию в соответствующих возрасту цифровых словарях и справочниках, базах данных, контролируемом Интернете, системе поиска внутри компьютера; составлять список используемых информационных источников (в том числе с использованием ссылок);</w:t>
      </w:r>
    </w:p>
    <w:p w:rsidR="0076484B" w:rsidRPr="00FF0248" w:rsidRDefault="0076484B" w:rsidP="0076484B">
      <w:pPr>
        <w:numPr>
          <w:ilvl w:val="0"/>
          <w:numId w:val="20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заполнять учебные базы данных.</w:t>
      </w:r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Выпускник получит возможность </w:t>
      </w: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научиться </w:t>
      </w:r>
      <w:proofErr w:type="gramStart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грамотно</w:t>
      </w:r>
      <w:proofErr w:type="gramEnd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формулировать запросы при поиске в сети Интернет и базах данных, оценивать, интерпретировать и сохранять найденную информацию; критически относиться к информации и к выбору источника информации.</w:t>
      </w:r>
    </w:p>
    <w:p w:rsidR="0076484B" w:rsidRPr="00FF0248" w:rsidRDefault="0076484B" w:rsidP="0076484B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Создание, представление и передача сообщений</w:t>
      </w:r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76484B" w:rsidRPr="00FF0248" w:rsidRDefault="0076484B" w:rsidP="0076484B">
      <w:pPr>
        <w:numPr>
          <w:ilvl w:val="0"/>
          <w:numId w:val="24"/>
        </w:numPr>
        <w:tabs>
          <w:tab w:val="left" w:pos="142"/>
          <w:tab w:val="left" w:leader="dot" w:pos="567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создавать текстовые сообщения с использованием средств ИКТ, редактировать, оформлять и сохранять их;</w:t>
      </w:r>
    </w:p>
    <w:p w:rsidR="0076484B" w:rsidRPr="00FF0248" w:rsidRDefault="0076484B" w:rsidP="0076484B">
      <w:pPr>
        <w:numPr>
          <w:ilvl w:val="0"/>
          <w:numId w:val="24"/>
        </w:numPr>
        <w:tabs>
          <w:tab w:val="left" w:pos="142"/>
          <w:tab w:val="left" w:leader="dot" w:pos="567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pacing w:val="-4"/>
          <w:sz w:val="24"/>
          <w:szCs w:val="24"/>
          <w:lang w:eastAsia="ru-RU"/>
        </w:rPr>
        <w:t>создавать простые сообщения в виде аудио</w:t>
      </w:r>
      <w:r w:rsidRPr="00FF0248">
        <w:rPr>
          <w:rFonts w:ascii="Times New Roman" w:eastAsia="@Arial Unicode MS" w:hAnsi="Times New Roman" w:cs="Times New Roman"/>
          <w:spacing w:val="-4"/>
          <w:sz w:val="24"/>
          <w:szCs w:val="24"/>
          <w:lang w:eastAsia="ru-RU"/>
        </w:rPr>
        <w:noBreakHyphen/>
        <w:t xml:space="preserve"> и видеофрагментов или последовательности слайдов с использованием иллюстраций, видеоизображения, звука, текста</w:t>
      </w: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;</w:t>
      </w:r>
    </w:p>
    <w:p w:rsidR="0076484B" w:rsidRPr="00FF0248" w:rsidRDefault="0076484B" w:rsidP="0076484B">
      <w:pPr>
        <w:numPr>
          <w:ilvl w:val="0"/>
          <w:numId w:val="24"/>
        </w:numPr>
        <w:tabs>
          <w:tab w:val="left" w:pos="142"/>
          <w:tab w:val="left" w:leader="dot" w:pos="567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готовить и проводить презентацию перед небольшой аудиторией: создавать план презентации, выбирать аудиовизуальную поддержку, писать пояснения и тезисы для презентации;</w:t>
      </w:r>
    </w:p>
    <w:p w:rsidR="0076484B" w:rsidRPr="00FF0248" w:rsidRDefault="0076484B" w:rsidP="0076484B">
      <w:pPr>
        <w:numPr>
          <w:ilvl w:val="0"/>
          <w:numId w:val="24"/>
        </w:numPr>
        <w:tabs>
          <w:tab w:val="left" w:pos="142"/>
          <w:tab w:val="left" w:leader="dot" w:pos="567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создавать простые схемы, диаграммы, планы и пр.;</w:t>
      </w:r>
    </w:p>
    <w:p w:rsidR="0076484B" w:rsidRPr="00FF0248" w:rsidRDefault="0076484B" w:rsidP="0076484B">
      <w:pPr>
        <w:numPr>
          <w:ilvl w:val="0"/>
          <w:numId w:val="24"/>
        </w:numPr>
        <w:tabs>
          <w:tab w:val="left" w:pos="142"/>
          <w:tab w:val="left" w:leader="dot" w:pos="567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создавать простые изображения, пользуясь графическими возможностями компьютера; составлять новое изображение из готовых фрагментов (аппликация);</w:t>
      </w:r>
    </w:p>
    <w:p w:rsidR="0076484B" w:rsidRPr="00FF0248" w:rsidRDefault="0076484B" w:rsidP="0076484B">
      <w:pPr>
        <w:numPr>
          <w:ilvl w:val="0"/>
          <w:numId w:val="24"/>
        </w:numPr>
        <w:tabs>
          <w:tab w:val="left" w:pos="142"/>
          <w:tab w:val="left" w:leader="dot" w:pos="567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размещать сообщение в информационной образовательной среде образовательной организации;</w:t>
      </w:r>
    </w:p>
    <w:p w:rsidR="0076484B" w:rsidRPr="00FF0248" w:rsidRDefault="0076484B" w:rsidP="0076484B">
      <w:pPr>
        <w:numPr>
          <w:ilvl w:val="0"/>
          <w:numId w:val="24"/>
        </w:numPr>
        <w:tabs>
          <w:tab w:val="left" w:leader="dot" w:pos="567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FF0248">
        <w:rPr>
          <w:rFonts w:ascii="Times New Roman" w:eastAsia="@Arial Unicode MS" w:hAnsi="Times New Roman" w:cs="Times New Roman"/>
          <w:sz w:val="24"/>
          <w:szCs w:val="24"/>
          <w:lang w:eastAsia="ru-RU"/>
        </w:rPr>
        <w:t>пользоваться основными средствами телекоммуникации; участвовать в коллективной коммуникативной деятельности в информационной образовательной среде, фиксировать ход и результаты общения на экране и в файлах.</w:t>
      </w:r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76484B" w:rsidRPr="00FF0248" w:rsidRDefault="0076484B" w:rsidP="0076484B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представлять данные;</w:t>
      </w:r>
    </w:p>
    <w:p w:rsidR="0076484B" w:rsidRPr="00FF0248" w:rsidRDefault="0076484B" w:rsidP="0076484B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создавать музыкальные произведения с использованием компьютера и музыкальной клавиатуры, в том числе из готовых музыкальных фрагментов и «музыкальных петель».</w:t>
      </w:r>
    </w:p>
    <w:p w:rsidR="0076484B" w:rsidRPr="00FF0248" w:rsidRDefault="0076484B" w:rsidP="0076484B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Планирование деятельности, управление и организация</w:t>
      </w:r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76484B" w:rsidRPr="00FF0248" w:rsidRDefault="0076484B" w:rsidP="0076484B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создавать движущиеся модели и управлять ими в </w:t>
      </w:r>
      <w:proofErr w:type="spellStart"/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ком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пьютерно</w:t>
      </w:r>
      <w:proofErr w:type="spellEnd"/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управляемых средах (создание простейших роботов);</w:t>
      </w:r>
    </w:p>
    <w:p w:rsidR="0076484B" w:rsidRPr="00FF0248" w:rsidRDefault="0076484B" w:rsidP="0076484B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последовательность выполнения действий, составлять инструкции (простые алгоритмы) в несколько действий, строить программы для компьютерного исполнителя с использованием конструкций последовательного выполнения и повторения;</w:t>
      </w:r>
    </w:p>
    <w:p w:rsidR="0076484B" w:rsidRPr="00FF0248" w:rsidRDefault="0076484B" w:rsidP="0076484B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планировать несложные исследования объектов и про</w:t>
      </w:r>
      <w:r w:rsidRPr="00FF0248">
        <w:rPr>
          <w:rFonts w:ascii="Times New Roman" w:eastAsia="Times New Roman" w:hAnsi="Times New Roman" w:cs="Times New Roman"/>
          <w:sz w:val="24"/>
          <w:szCs w:val="24"/>
          <w:lang w:eastAsia="ru-RU"/>
        </w:rPr>
        <w:t>цессов внешнего мира.</w:t>
      </w:r>
    </w:p>
    <w:p w:rsidR="0076484B" w:rsidRPr="00FF0248" w:rsidRDefault="0076484B" w:rsidP="0076484B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76484B" w:rsidRPr="00FF0248" w:rsidRDefault="0076484B" w:rsidP="0076484B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 xml:space="preserve">проектировать несложные объекты и процессы реального мира, своей собственной деятельности и деятельности группы, включая навыки </w:t>
      </w:r>
      <w:proofErr w:type="spellStart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роботехнического</w:t>
      </w:r>
      <w:proofErr w:type="spellEnd"/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проектирования</w:t>
      </w:r>
    </w:p>
    <w:p w:rsidR="0076484B" w:rsidRPr="00FF0248" w:rsidRDefault="0076484B" w:rsidP="0076484B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F02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моделировать объекты и процессы реального мира.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результате изучения иностранного языка при получении начального общего образования у </w:t>
      </w:r>
      <w:proofErr w:type="gramStart"/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будут сформированы первоначальные представления о роли и значимости иностранного языка в жизни современного человека и поликультурного мира. Обучающиеся приобретут начальный опыт использования иностранного языка как средства межкультурного общения, как нового инструмента познания мира и культуры других народов, осознают личностный смысл овладения иностранным языком.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Знакомство с детским пластом культуры страны (стран) изучаемого языка не только заложит основы уважительного отношения к чужой (иной) культуре, но и будет способствовать более глубокому осознанию </w:t>
      </w:r>
      <w:proofErr w:type="gramStart"/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особенностей культуры своего народа. </w:t>
      </w:r>
      <w:proofErr w:type="gramStart"/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сверстниками, в том числе с использованием средств телекоммуникации.</w:t>
      </w:r>
      <w:proofErr w:type="gramEnd"/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Совместное изучение языков и культур, общепринятых человеческих и базовых национальных ценностей заложит основу для формирования гражданской идентичности, чувства патриотизма и гордости за свой народ, свой край, свою страну, поможет лучше осознать свою этническую и национальную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.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Процесс овладения иностранным языком на уровне начального общего образования внесет свой вклад в формирование активной жизненной позиции </w:t>
      </w:r>
      <w:proofErr w:type="gramStart"/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>. Знакомство на уроках иностранного языка с доступными образцами зарубежного фольклора, выражение своего отношения к литературным героям, участие в ролевых играх будут способствовать становлению обучающихся как членов гражданского общества.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gramStart"/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результате изучения иностранного языка на уровне начального общего образования у обучающихся: сформируется элементарная иноязычная коммуникативная компетенция, т. е. способность и готовность общаться с носителями изучаемого иностранного языка в устной (говорение и </w:t>
      </w:r>
      <w:proofErr w:type="spellStart"/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>аудирование</w:t>
      </w:r>
      <w:proofErr w:type="spellEnd"/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>) и письменной (чтение и письмо) формах общения с учетом речевых возможностей и потребностей младшего школьника; расширится лингвистический кругозор;</w:t>
      </w:r>
      <w:proofErr w:type="gramEnd"/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будет получено общее представление острое изучаемого языка и его некоторых отличиях от родного языка; будут заложены основы коммуникативной культуры, т. е. способность ставить и решать посильные коммуникативные задачи, адекватно использовать имеющиеся речевые и неречевые средства общения, соблюдать речевой этикет, быть вежливыми и доброжелательными речевыми партнерами; сформируются положительная мотивация и устойчивый учебн</w:t>
      </w:r>
      <w:proofErr w:type="gramStart"/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>о-</w:t>
      </w:r>
      <w:proofErr w:type="gramEnd"/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познавательный </w:t>
      </w:r>
      <w:r w:rsidRPr="00FF0248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интерес к предмету «Иностранный язык», а также необходимые универсальные учебные действия и специальные учебные умения, что заложит основу успешной учебной деятельности по овладению иностранным языком на  следующем уровне образования.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Коммуникативные умения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Говорение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76484B" w:rsidRPr="00FF0248" w:rsidRDefault="0076484B" w:rsidP="0076484B">
      <w:pPr>
        <w:numPr>
          <w:ilvl w:val="0"/>
          <w:numId w:val="25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участвовать в элементарных диалогах, соблюдая нормы речевого этикета, принятые в англоязычных странах;</w:t>
      </w:r>
    </w:p>
    <w:p w:rsidR="0076484B" w:rsidRPr="00FF0248" w:rsidRDefault="0076484B" w:rsidP="0076484B">
      <w:pPr>
        <w:numPr>
          <w:ilvl w:val="0"/>
          <w:numId w:val="25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составлять небольшое описание предмета, картинки, персонажа;</w:t>
      </w:r>
    </w:p>
    <w:p w:rsidR="0076484B" w:rsidRPr="00FF0248" w:rsidRDefault="0076484B" w:rsidP="0076484B">
      <w:pPr>
        <w:numPr>
          <w:ilvl w:val="0"/>
          <w:numId w:val="25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рассказывать о себе, своей семье, друге.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76484B" w:rsidRPr="00FF0248" w:rsidRDefault="0076484B" w:rsidP="0076484B">
      <w:pPr>
        <w:numPr>
          <w:ilvl w:val="0"/>
          <w:numId w:val="26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воспроизводить наизусть небольшие произведения детского фольклора;</w:t>
      </w:r>
    </w:p>
    <w:p w:rsidR="0076484B" w:rsidRPr="00FF0248" w:rsidRDefault="0076484B" w:rsidP="0076484B">
      <w:pPr>
        <w:numPr>
          <w:ilvl w:val="0"/>
          <w:numId w:val="26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составлять краткую характеристику персонажа; кратко излагать содержание прочитанного текста.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proofErr w:type="spellStart"/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Аудирование</w:t>
      </w:r>
      <w:proofErr w:type="spellEnd"/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76484B" w:rsidRPr="00FF0248" w:rsidRDefault="0076484B" w:rsidP="0076484B">
      <w:pPr>
        <w:numPr>
          <w:ilvl w:val="0"/>
          <w:numId w:val="27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понимать на слух речь учителя и одноклассников при непосредственном общении и вербально/</w:t>
      </w:r>
      <w:proofErr w:type="spellStart"/>
      <w:r w:rsidRPr="00FF0248">
        <w:rPr>
          <w:rFonts w:ascii="Times New Roman" w:eastAsia="Calibri" w:hAnsi="Times New Roman" w:cs="Times New Roman"/>
          <w:sz w:val="24"/>
          <w:szCs w:val="24"/>
        </w:rPr>
        <w:t>невербально</w:t>
      </w:r>
      <w:proofErr w:type="spellEnd"/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 реагировать на </w:t>
      </w:r>
      <w:proofErr w:type="gramStart"/>
      <w:r w:rsidRPr="00FF0248">
        <w:rPr>
          <w:rFonts w:ascii="Times New Roman" w:eastAsia="Calibri" w:hAnsi="Times New Roman" w:cs="Times New Roman"/>
          <w:sz w:val="24"/>
          <w:szCs w:val="24"/>
        </w:rPr>
        <w:t>услышанное</w:t>
      </w:r>
      <w:proofErr w:type="gramEnd"/>
      <w:r w:rsidRPr="00FF0248">
        <w:rPr>
          <w:rFonts w:ascii="Times New Roman" w:eastAsia="Calibri" w:hAnsi="Times New Roman" w:cs="Times New Roman"/>
          <w:sz w:val="24"/>
          <w:szCs w:val="24"/>
        </w:rPr>
        <w:t>;</w:t>
      </w:r>
    </w:p>
    <w:p w:rsidR="0076484B" w:rsidRPr="00FF0248" w:rsidRDefault="0076484B" w:rsidP="0076484B">
      <w:pPr>
        <w:numPr>
          <w:ilvl w:val="0"/>
          <w:numId w:val="27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воспринимать на слух в аудиозаписи и понимать основное содержание небольших сообщений, рассказов, сказок, построенных в основном на знакомом языковом материале.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76484B" w:rsidRPr="00FF0248" w:rsidRDefault="0076484B" w:rsidP="0076484B">
      <w:pPr>
        <w:numPr>
          <w:ilvl w:val="0"/>
          <w:numId w:val="28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воспринимать на слух </w:t>
      </w:r>
      <w:proofErr w:type="spellStart"/>
      <w:r w:rsidRPr="00FF0248">
        <w:rPr>
          <w:rFonts w:ascii="Times New Roman" w:eastAsia="Calibri" w:hAnsi="Times New Roman" w:cs="Times New Roman"/>
          <w:sz w:val="24"/>
          <w:szCs w:val="24"/>
        </w:rPr>
        <w:t>аудиотекст</w:t>
      </w:r>
      <w:proofErr w:type="spellEnd"/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 и полностью понимать содержащуюся в нем информацию;</w:t>
      </w:r>
    </w:p>
    <w:p w:rsidR="0076484B" w:rsidRPr="00FF0248" w:rsidRDefault="0076484B" w:rsidP="0076484B">
      <w:pPr>
        <w:numPr>
          <w:ilvl w:val="0"/>
          <w:numId w:val="28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использовать контекстуальную или языковую догадку при восприятии на слух текстов, содержащих некоторые незнакомые слова.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Чтение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76484B" w:rsidRPr="00FF0248" w:rsidRDefault="0076484B" w:rsidP="0076484B">
      <w:pPr>
        <w:numPr>
          <w:ilvl w:val="0"/>
          <w:numId w:val="29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lastRenderedPageBreak/>
        <w:t>соотносить графический образ английского слова с его звуковым образом;</w:t>
      </w:r>
    </w:p>
    <w:p w:rsidR="0076484B" w:rsidRPr="00FF0248" w:rsidRDefault="0076484B" w:rsidP="0076484B">
      <w:pPr>
        <w:numPr>
          <w:ilvl w:val="0"/>
          <w:numId w:val="29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читать вслух небольшой текст, построенный на изученном языковом материале, соблюдая правила произношения и соответствующую интонацию;</w:t>
      </w:r>
    </w:p>
    <w:p w:rsidR="0076484B" w:rsidRPr="00FF0248" w:rsidRDefault="0076484B" w:rsidP="0076484B">
      <w:pPr>
        <w:numPr>
          <w:ilvl w:val="0"/>
          <w:numId w:val="29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читать про себя и понимать содержание небольшого текста, построенного в основном на изученном языковом материале;</w:t>
      </w:r>
    </w:p>
    <w:p w:rsidR="0076484B" w:rsidRPr="00FF0248" w:rsidRDefault="0076484B" w:rsidP="0076484B">
      <w:pPr>
        <w:numPr>
          <w:ilvl w:val="0"/>
          <w:numId w:val="29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читать про себя и находить в тексте необходимую информацию.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76484B" w:rsidRPr="00FF0248" w:rsidRDefault="0076484B" w:rsidP="0076484B">
      <w:pPr>
        <w:numPr>
          <w:ilvl w:val="0"/>
          <w:numId w:val="30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догадываться о значении незнакомых слов по контексту;</w:t>
      </w:r>
    </w:p>
    <w:p w:rsidR="0076484B" w:rsidRPr="00FF0248" w:rsidRDefault="0076484B" w:rsidP="0076484B">
      <w:pPr>
        <w:numPr>
          <w:ilvl w:val="0"/>
          <w:numId w:val="30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не обращать внимания на незнакомые слова, не мешающие понимать основное содержание текста.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Письмо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76484B" w:rsidRPr="00FF0248" w:rsidRDefault="0076484B" w:rsidP="0076484B">
      <w:pPr>
        <w:numPr>
          <w:ilvl w:val="0"/>
          <w:numId w:val="31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выписывать из текста слова, словосочетания и предложения;</w:t>
      </w:r>
    </w:p>
    <w:p w:rsidR="0076484B" w:rsidRPr="00FF0248" w:rsidRDefault="0076484B" w:rsidP="0076484B">
      <w:pPr>
        <w:numPr>
          <w:ilvl w:val="0"/>
          <w:numId w:val="31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писать поздравительную открытку с Новым годом, Рождеством, днем рождения (с опорой на образец);</w:t>
      </w:r>
    </w:p>
    <w:p w:rsidR="0076484B" w:rsidRPr="00FF0248" w:rsidRDefault="0076484B" w:rsidP="0076484B">
      <w:pPr>
        <w:numPr>
          <w:ilvl w:val="0"/>
          <w:numId w:val="31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писать по образцу краткое письмо зарубежному другу.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76484B" w:rsidRPr="00FF0248" w:rsidRDefault="0076484B" w:rsidP="0076484B">
      <w:pPr>
        <w:numPr>
          <w:ilvl w:val="0"/>
          <w:numId w:val="3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в письменной форме кратко отвечать на вопросы к тексту;</w:t>
      </w:r>
    </w:p>
    <w:p w:rsidR="0076484B" w:rsidRPr="00FF0248" w:rsidRDefault="0076484B" w:rsidP="0076484B">
      <w:pPr>
        <w:numPr>
          <w:ilvl w:val="0"/>
          <w:numId w:val="3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составлять рассказ в письменной форме по плану/ключевым словам;</w:t>
      </w:r>
    </w:p>
    <w:p w:rsidR="0076484B" w:rsidRPr="00FF0248" w:rsidRDefault="0076484B" w:rsidP="0076484B">
      <w:pPr>
        <w:numPr>
          <w:ilvl w:val="0"/>
          <w:numId w:val="3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заполнять простую анкету;</w:t>
      </w:r>
    </w:p>
    <w:p w:rsidR="0076484B" w:rsidRPr="00FF0248" w:rsidRDefault="0076484B" w:rsidP="0076484B">
      <w:pPr>
        <w:numPr>
          <w:ilvl w:val="0"/>
          <w:numId w:val="3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правильно оформлять конверт, сервисные поля в системе электронной почты (адрес, тема сообщения).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Языковые средства и навыки оперирования ими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Графика, каллиграфия, орфография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76484B" w:rsidRPr="00FF0248" w:rsidRDefault="0076484B" w:rsidP="0076484B">
      <w:pPr>
        <w:numPr>
          <w:ilvl w:val="0"/>
          <w:numId w:val="3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воспроизводить графически и каллиграфически корректно все буквы английского алфавита (</w:t>
      </w:r>
      <w:proofErr w:type="spellStart"/>
      <w:r w:rsidRPr="00FF0248">
        <w:rPr>
          <w:rFonts w:ascii="Times New Roman" w:eastAsia="Calibri" w:hAnsi="Times New Roman" w:cs="Times New Roman"/>
          <w:sz w:val="24"/>
          <w:szCs w:val="24"/>
        </w:rPr>
        <w:t>полупечатное</w:t>
      </w:r>
      <w:proofErr w:type="spellEnd"/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 написание букв, буквосочетаний, слов);</w:t>
      </w:r>
    </w:p>
    <w:p w:rsidR="0076484B" w:rsidRPr="00FF0248" w:rsidRDefault="0076484B" w:rsidP="0076484B">
      <w:pPr>
        <w:numPr>
          <w:ilvl w:val="0"/>
          <w:numId w:val="3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пользоваться английским алфавитом, знать последовательность букв в нем;</w:t>
      </w:r>
    </w:p>
    <w:p w:rsidR="0076484B" w:rsidRPr="00FF0248" w:rsidRDefault="0076484B" w:rsidP="0076484B">
      <w:pPr>
        <w:numPr>
          <w:ilvl w:val="0"/>
          <w:numId w:val="3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списывать текст;</w:t>
      </w:r>
    </w:p>
    <w:p w:rsidR="0076484B" w:rsidRPr="00FF0248" w:rsidRDefault="0076484B" w:rsidP="0076484B">
      <w:pPr>
        <w:numPr>
          <w:ilvl w:val="0"/>
          <w:numId w:val="3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восстанавливать слово в соответствии с решаемой учебной задачей;</w:t>
      </w:r>
    </w:p>
    <w:p w:rsidR="0076484B" w:rsidRPr="00FF0248" w:rsidRDefault="0076484B" w:rsidP="0076484B">
      <w:pPr>
        <w:numPr>
          <w:ilvl w:val="0"/>
          <w:numId w:val="3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lastRenderedPageBreak/>
        <w:t>отличать буквы от знаков транскрипции.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76484B" w:rsidRPr="00FF0248" w:rsidRDefault="0076484B" w:rsidP="0076484B">
      <w:pPr>
        <w:numPr>
          <w:ilvl w:val="0"/>
          <w:numId w:val="34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сравнивать и анализировать буквосочетания английского языка и их транскрипцию;</w:t>
      </w:r>
    </w:p>
    <w:p w:rsidR="0076484B" w:rsidRPr="00FF0248" w:rsidRDefault="0076484B" w:rsidP="0076484B">
      <w:pPr>
        <w:numPr>
          <w:ilvl w:val="0"/>
          <w:numId w:val="34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группировать слова в соответствии с изученными правилами чтения;</w:t>
      </w:r>
    </w:p>
    <w:p w:rsidR="0076484B" w:rsidRPr="00FF0248" w:rsidRDefault="0076484B" w:rsidP="0076484B">
      <w:pPr>
        <w:numPr>
          <w:ilvl w:val="0"/>
          <w:numId w:val="34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уточнять написание слова по словарю;</w:t>
      </w:r>
    </w:p>
    <w:p w:rsidR="0076484B" w:rsidRPr="00FF0248" w:rsidRDefault="0076484B" w:rsidP="0076484B">
      <w:pPr>
        <w:numPr>
          <w:ilvl w:val="0"/>
          <w:numId w:val="34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использовать экранный перевод отдельных слов (с русского языка </w:t>
      </w:r>
      <w:proofErr w:type="gramStart"/>
      <w:r w:rsidRPr="00FF0248">
        <w:rPr>
          <w:rFonts w:ascii="Times New Roman" w:eastAsia="Calibri" w:hAnsi="Times New Roman" w:cs="Times New Roman"/>
          <w:sz w:val="24"/>
          <w:szCs w:val="24"/>
        </w:rPr>
        <w:t>на</w:t>
      </w:r>
      <w:proofErr w:type="gramEnd"/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 иностранный и обратно).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Фонетическая сторона речи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76484B" w:rsidRPr="00FF0248" w:rsidRDefault="0076484B" w:rsidP="0076484B">
      <w:pPr>
        <w:numPr>
          <w:ilvl w:val="0"/>
          <w:numId w:val="35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различать на слух и адекватно произносить все звуки английского языка, соблюдая нормы произношения звуков;</w:t>
      </w:r>
    </w:p>
    <w:p w:rsidR="0076484B" w:rsidRPr="00FF0248" w:rsidRDefault="0076484B" w:rsidP="0076484B">
      <w:pPr>
        <w:numPr>
          <w:ilvl w:val="0"/>
          <w:numId w:val="35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соблюдать правильное ударение в изолированном слове, фразе;</w:t>
      </w:r>
    </w:p>
    <w:p w:rsidR="0076484B" w:rsidRPr="00FF0248" w:rsidRDefault="0076484B" w:rsidP="0076484B">
      <w:pPr>
        <w:numPr>
          <w:ilvl w:val="0"/>
          <w:numId w:val="35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различать коммуникативные типы предложений по интонации;</w:t>
      </w:r>
    </w:p>
    <w:p w:rsidR="0076484B" w:rsidRPr="00FF0248" w:rsidRDefault="0076484B" w:rsidP="0076484B">
      <w:pPr>
        <w:numPr>
          <w:ilvl w:val="0"/>
          <w:numId w:val="35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корректно произносить предложения с точки зрения их </w:t>
      </w:r>
      <w:proofErr w:type="spellStart"/>
      <w:r w:rsidRPr="00FF0248">
        <w:rPr>
          <w:rFonts w:ascii="Times New Roman" w:eastAsia="Calibri" w:hAnsi="Times New Roman" w:cs="Times New Roman"/>
          <w:sz w:val="24"/>
          <w:szCs w:val="24"/>
        </w:rPr>
        <w:t>ритмикоинтонационных</w:t>
      </w:r>
      <w:proofErr w:type="spellEnd"/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 особенностей.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76484B" w:rsidRPr="00FF0248" w:rsidRDefault="0076484B" w:rsidP="0076484B">
      <w:pPr>
        <w:numPr>
          <w:ilvl w:val="0"/>
          <w:numId w:val="36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распознавать связующее r в речи и уметь его использовать;</w:t>
      </w:r>
    </w:p>
    <w:p w:rsidR="0076484B" w:rsidRPr="00FF0248" w:rsidRDefault="0076484B" w:rsidP="0076484B">
      <w:pPr>
        <w:numPr>
          <w:ilvl w:val="0"/>
          <w:numId w:val="36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соблюдать интонацию перечисления;</w:t>
      </w:r>
    </w:p>
    <w:p w:rsidR="0076484B" w:rsidRPr="00FF0248" w:rsidRDefault="0076484B" w:rsidP="0076484B">
      <w:pPr>
        <w:numPr>
          <w:ilvl w:val="0"/>
          <w:numId w:val="36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соблюдать правило отсутствия ударения на служебных словах (артиклях, союзах, предлогах);</w:t>
      </w:r>
    </w:p>
    <w:p w:rsidR="0076484B" w:rsidRPr="00FF0248" w:rsidRDefault="0076484B" w:rsidP="0076484B">
      <w:pPr>
        <w:numPr>
          <w:ilvl w:val="0"/>
          <w:numId w:val="36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читать изучаемые слова по транскрипции.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Лексическая сторона речи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76484B" w:rsidRPr="00FF0248" w:rsidRDefault="0076484B" w:rsidP="0076484B">
      <w:pPr>
        <w:numPr>
          <w:ilvl w:val="0"/>
          <w:numId w:val="37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узнавать в письменном и устном тексте изученные лексические единицы, в том числе словосочетания, в пределах тематики на уровне начального образования;</w:t>
      </w:r>
    </w:p>
    <w:p w:rsidR="0076484B" w:rsidRPr="00FF0248" w:rsidRDefault="0076484B" w:rsidP="0076484B">
      <w:pPr>
        <w:numPr>
          <w:ilvl w:val="0"/>
          <w:numId w:val="37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оперировать в процессе общения активной лексикой в соответствии с коммуникативной задачей;</w:t>
      </w:r>
    </w:p>
    <w:p w:rsidR="0076484B" w:rsidRPr="00FF0248" w:rsidRDefault="0076484B" w:rsidP="0076484B">
      <w:pPr>
        <w:numPr>
          <w:ilvl w:val="0"/>
          <w:numId w:val="37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восстанавливать текст в соответствии с решаемой учебной задачей.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76484B" w:rsidRPr="00FF0248" w:rsidRDefault="0076484B" w:rsidP="0076484B">
      <w:pPr>
        <w:numPr>
          <w:ilvl w:val="0"/>
          <w:numId w:val="38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узнавать простые словообразовательные элементы;</w:t>
      </w:r>
    </w:p>
    <w:p w:rsidR="0076484B" w:rsidRPr="00FF0248" w:rsidRDefault="0076484B" w:rsidP="0076484B">
      <w:pPr>
        <w:numPr>
          <w:ilvl w:val="0"/>
          <w:numId w:val="38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опираться на языковую догадку в процессе чтения и </w:t>
      </w:r>
      <w:proofErr w:type="spellStart"/>
      <w:r w:rsidRPr="00FF0248">
        <w:rPr>
          <w:rFonts w:ascii="Times New Roman" w:eastAsia="Calibri" w:hAnsi="Times New Roman" w:cs="Times New Roman"/>
          <w:sz w:val="24"/>
          <w:szCs w:val="24"/>
        </w:rPr>
        <w:t>аудирования</w:t>
      </w:r>
      <w:proofErr w:type="spellEnd"/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 (интернациональные и сложные слова).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>Грамматическая сторона речи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76484B" w:rsidRPr="00FF0248" w:rsidRDefault="0076484B" w:rsidP="0076484B">
      <w:pPr>
        <w:numPr>
          <w:ilvl w:val="0"/>
          <w:numId w:val="39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распознавать и употреблять в речи основные коммуникативные типы предложений;</w:t>
      </w:r>
    </w:p>
    <w:p w:rsidR="0076484B" w:rsidRPr="00FF0248" w:rsidRDefault="0076484B" w:rsidP="0076484B">
      <w:pPr>
        <w:numPr>
          <w:ilvl w:val="0"/>
          <w:numId w:val="39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распознавать в тексте и употреблять в речи изученные части речи: существительные с определенным/неопределенным/нулевым </w:t>
      </w:r>
      <w:proofErr w:type="spellStart"/>
      <w:r w:rsidRPr="00FF0248">
        <w:rPr>
          <w:rFonts w:ascii="Times New Roman" w:eastAsia="Calibri" w:hAnsi="Times New Roman" w:cs="Times New Roman"/>
          <w:sz w:val="24"/>
          <w:szCs w:val="24"/>
        </w:rPr>
        <w:t>артиклем</w:t>
      </w:r>
      <w:proofErr w:type="gramStart"/>
      <w:r w:rsidRPr="00FF0248">
        <w:rPr>
          <w:rFonts w:ascii="Times New Roman" w:eastAsia="Calibri" w:hAnsi="Times New Roman" w:cs="Times New Roman"/>
          <w:sz w:val="24"/>
          <w:szCs w:val="24"/>
        </w:rPr>
        <w:t>;с</w:t>
      </w:r>
      <w:proofErr w:type="gramEnd"/>
      <w:r w:rsidRPr="00FF0248">
        <w:rPr>
          <w:rFonts w:ascii="Times New Roman" w:eastAsia="Calibri" w:hAnsi="Times New Roman" w:cs="Times New Roman"/>
          <w:sz w:val="24"/>
          <w:szCs w:val="24"/>
        </w:rPr>
        <w:t>уществительные</w:t>
      </w:r>
      <w:proofErr w:type="spellEnd"/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 в единственном и множественном числе; </w:t>
      </w:r>
      <w:proofErr w:type="spellStart"/>
      <w:r w:rsidRPr="00FF0248">
        <w:rPr>
          <w:rFonts w:ascii="Times New Roman" w:eastAsia="Calibri" w:hAnsi="Times New Roman" w:cs="Times New Roman"/>
          <w:sz w:val="24"/>
          <w:szCs w:val="24"/>
        </w:rPr>
        <w:t>глагол­связку</w:t>
      </w:r>
      <w:proofErr w:type="spellEnd"/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F0248">
        <w:rPr>
          <w:rFonts w:ascii="Times New Roman" w:eastAsia="Calibri" w:hAnsi="Times New Roman" w:cs="Times New Roman"/>
          <w:sz w:val="24"/>
          <w:szCs w:val="24"/>
        </w:rPr>
        <w:t>to</w:t>
      </w:r>
      <w:proofErr w:type="spellEnd"/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F0248">
        <w:rPr>
          <w:rFonts w:ascii="Times New Roman" w:eastAsia="Calibri" w:hAnsi="Times New Roman" w:cs="Times New Roman"/>
          <w:sz w:val="24"/>
          <w:szCs w:val="24"/>
        </w:rPr>
        <w:t>be;глаголы</w:t>
      </w:r>
      <w:proofErr w:type="spellEnd"/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 в 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>Present</w:t>
      </w:r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>Past</w:t>
      </w:r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>Future</w:t>
      </w:r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>Simple</w:t>
      </w:r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; модальные глаголы 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>can</w:t>
      </w:r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>may</w:t>
      </w:r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>must</w:t>
      </w:r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; личные, притяжательные и указательные местоимения; прилагательные в положительной, сравнительной и превосходной степени; количественные (до 100) и порядковые (до 30) числительные; наиболее употребительные предлоги для выражения </w:t>
      </w:r>
      <w:proofErr w:type="spellStart"/>
      <w:r w:rsidRPr="00FF0248">
        <w:rPr>
          <w:rFonts w:ascii="Times New Roman" w:eastAsia="Calibri" w:hAnsi="Times New Roman" w:cs="Times New Roman"/>
          <w:sz w:val="24"/>
          <w:szCs w:val="24"/>
        </w:rPr>
        <w:t>временны´х</w:t>
      </w:r>
      <w:proofErr w:type="spellEnd"/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 и пространственных отношений.</w:t>
      </w:r>
    </w:p>
    <w:p w:rsidR="0076484B" w:rsidRPr="00FF0248" w:rsidRDefault="0076484B" w:rsidP="0076484B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76484B" w:rsidRPr="00FF0248" w:rsidRDefault="0076484B" w:rsidP="0076484B">
      <w:pPr>
        <w:numPr>
          <w:ilvl w:val="0"/>
          <w:numId w:val="40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узнавать сложносочиненные предложения с союзами </w:t>
      </w:r>
      <w:proofErr w:type="spellStart"/>
      <w:r w:rsidRPr="00FF0248">
        <w:rPr>
          <w:rFonts w:ascii="Times New Roman" w:eastAsia="Calibri" w:hAnsi="Times New Roman" w:cs="Times New Roman"/>
          <w:sz w:val="24"/>
          <w:szCs w:val="24"/>
        </w:rPr>
        <w:t>and</w:t>
      </w:r>
      <w:proofErr w:type="spellEnd"/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FF0248">
        <w:rPr>
          <w:rFonts w:ascii="Times New Roman" w:eastAsia="Calibri" w:hAnsi="Times New Roman" w:cs="Times New Roman"/>
          <w:sz w:val="24"/>
          <w:szCs w:val="24"/>
        </w:rPr>
        <w:t>but</w:t>
      </w:r>
      <w:proofErr w:type="spellEnd"/>
      <w:r w:rsidRPr="00FF0248">
        <w:rPr>
          <w:rFonts w:ascii="Times New Roman" w:eastAsia="Calibri" w:hAnsi="Times New Roman" w:cs="Times New Roman"/>
          <w:sz w:val="24"/>
          <w:szCs w:val="24"/>
        </w:rPr>
        <w:t>;</w:t>
      </w:r>
    </w:p>
    <w:p w:rsidR="0076484B" w:rsidRPr="00FF0248" w:rsidRDefault="0076484B" w:rsidP="0076484B">
      <w:pPr>
        <w:numPr>
          <w:ilvl w:val="0"/>
          <w:numId w:val="40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FF0248">
        <w:rPr>
          <w:rFonts w:ascii="Times New Roman" w:eastAsia="Calibri" w:hAnsi="Times New Roman" w:cs="Times New Roman"/>
          <w:sz w:val="24"/>
          <w:szCs w:val="24"/>
        </w:rPr>
        <w:t>использовать в речи безличные предложения (</w:t>
      </w:r>
      <w:proofErr w:type="spellStart"/>
      <w:r w:rsidRPr="00FF0248">
        <w:rPr>
          <w:rFonts w:ascii="Times New Roman" w:eastAsia="Calibri" w:hAnsi="Times New Roman" w:cs="Times New Roman"/>
          <w:sz w:val="24"/>
          <w:szCs w:val="24"/>
        </w:rPr>
        <w:t>It’s</w:t>
      </w:r>
      <w:proofErr w:type="spellEnd"/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F0248">
        <w:rPr>
          <w:rFonts w:ascii="Times New Roman" w:eastAsia="Calibri" w:hAnsi="Times New Roman" w:cs="Times New Roman"/>
          <w:sz w:val="24"/>
          <w:szCs w:val="24"/>
        </w:rPr>
        <w:t>cold</w:t>
      </w:r>
      <w:proofErr w:type="spellEnd"/>
      <w:r w:rsidRPr="00FF0248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It’s 5 o’clock. It’s interesting), </w:t>
      </w:r>
      <w:r w:rsidRPr="00FF0248">
        <w:rPr>
          <w:rFonts w:ascii="Times New Roman" w:eastAsia="Calibri" w:hAnsi="Times New Roman" w:cs="Times New Roman"/>
          <w:sz w:val="24"/>
          <w:szCs w:val="24"/>
        </w:rPr>
        <w:t>предложения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FF0248">
        <w:rPr>
          <w:rFonts w:ascii="Times New Roman" w:eastAsia="Calibri" w:hAnsi="Times New Roman" w:cs="Times New Roman"/>
          <w:sz w:val="24"/>
          <w:szCs w:val="24"/>
        </w:rPr>
        <w:t>с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FF0248">
        <w:rPr>
          <w:rFonts w:ascii="Times New Roman" w:eastAsia="Calibri" w:hAnsi="Times New Roman" w:cs="Times New Roman"/>
          <w:sz w:val="24"/>
          <w:szCs w:val="24"/>
        </w:rPr>
        <w:t>конструкцией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there is/there are;</w:t>
      </w:r>
    </w:p>
    <w:p w:rsidR="0076484B" w:rsidRPr="00FF0248" w:rsidRDefault="0076484B" w:rsidP="0076484B">
      <w:pPr>
        <w:numPr>
          <w:ilvl w:val="0"/>
          <w:numId w:val="40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gramStart"/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оперировать в речи неопределенными местоимениями </w:t>
      </w:r>
      <w:proofErr w:type="spellStart"/>
      <w:r w:rsidRPr="00FF0248">
        <w:rPr>
          <w:rFonts w:ascii="Times New Roman" w:eastAsia="Calibri" w:hAnsi="Times New Roman" w:cs="Times New Roman"/>
          <w:sz w:val="24"/>
          <w:szCs w:val="24"/>
        </w:rPr>
        <w:t>some</w:t>
      </w:r>
      <w:proofErr w:type="spellEnd"/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FF0248">
        <w:rPr>
          <w:rFonts w:ascii="Times New Roman" w:eastAsia="Calibri" w:hAnsi="Times New Roman" w:cs="Times New Roman"/>
          <w:sz w:val="24"/>
          <w:szCs w:val="24"/>
        </w:rPr>
        <w:t>any</w:t>
      </w:r>
      <w:proofErr w:type="spellEnd"/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 (некоторые случаи употребления:</w:t>
      </w:r>
      <w:proofErr w:type="gramEnd"/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F0248">
        <w:rPr>
          <w:rFonts w:ascii="Times New Roman" w:eastAsia="Calibri" w:hAnsi="Times New Roman" w:cs="Times New Roman"/>
          <w:sz w:val="24"/>
          <w:szCs w:val="24"/>
        </w:rPr>
        <w:t>Can</w:t>
      </w:r>
      <w:proofErr w:type="spellEnd"/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 I </w:t>
      </w:r>
      <w:proofErr w:type="spellStart"/>
      <w:r w:rsidRPr="00FF0248">
        <w:rPr>
          <w:rFonts w:ascii="Times New Roman" w:eastAsia="Calibri" w:hAnsi="Times New Roman" w:cs="Times New Roman"/>
          <w:sz w:val="24"/>
          <w:szCs w:val="24"/>
        </w:rPr>
        <w:t>have</w:t>
      </w:r>
      <w:proofErr w:type="spellEnd"/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F0248">
        <w:rPr>
          <w:rFonts w:ascii="Times New Roman" w:eastAsia="Calibri" w:hAnsi="Times New Roman" w:cs="Times New Roman"/>
          <w:sz w:val="24"/>
          <w:szCs w:val="24"/>
        </w:rPr>
        <w:t>some</w:t>
      </w:r>
      <w:proofErr w:type="spellEnd"/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F0248">
        <w:rPr>
          <w:rFonts w:ascii="Times New Roman" w:eastAsia="Calibri" w:hAnsi="Times New Roman" w:cs="Times New Roman"/>
          <w:sz w:val="24"/>
          <w:szCs w:val="24"/>
        </w:rPr>
        <w:t>tea</w:t>
      </w:r>
      <w:proofErr w:type="spellEnd"/>
      <w:r w:rsidRPr="00FF0248">
        <w:rPr>
          <w:rFonts w:ascii="Times New Roman" w:eastAsia="Calibri" w:hAnsi="Times New Roman" w:cs="Times New Roman"/>
          <w:sz w:val="24"/>
          <w:szCs w:val="24"/>
        </w:rPr>
        <w:t xml:space="preserve">? 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>Is there any milk in the fridge? — No, there isn’t any);</w:t>
      </w:r>
    </w:p>
    <w:p w:rsidR="0076484B" w:rsidRPr="00FF0248" w:rsidRDefault="0076484B" w:rsidP="0076484B">
      <w:pPr>
        <w:numPr>
          <w:ilvl w:val="0"/>
          <w:numId w:val="40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оперировать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FF0248">
        <w:rPr>
          <w:rFonts w:ascii="Times New Roman" w:eastAsia="Calibri" w:hAnsi="Times New Roman" w:cs="Times New Roman"/>
          <w:sz w:val="24"/>
          <w:szCs w:val="24"/>
        </w:rPr>
        <w:t>в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FF0248">
        <w:rPr>
          <w:rFonts w:ascii="Times New Roman" w:eastAsia="Calibri" w:hAnsi="Times New Roman" w:cs="Times New Roman"/>
          <w:sz w:val="24"/>
          <w:szCs w:val="24"/>
        </w:rPr>
        <w:t>речи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FF0248">
        <w:rPr>
          <w:rFonts w:ascii="Times New Roman" w:eastAsia="Calibri" w:hAnsi="Times New Roman" w:cs="Times New Roman"/>
          <w:sz w:val="24"/>
          <w:szCs w:val="24"/>
        </w:rPr>
        <w:t>наречиями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FF0248">
        <w:rPr>
          <w:rFonts w:ascii="Times New Roman" w:eastAsia="Calibri" w:hAnsi="Times New Roman" w:cs="Times New Roman"/>
          <w:sz w:val="24"/>
          <w:szCs w:val="24"/>
        </w:rPr>
        <w:t>времени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(yesterday, tomorrow, never, usually, often, sometimes); </w:t>
      </w:r>
      <w:r w:rsidRPr="00FF0248">
        <w:rPr>
          <w:rFonts w:ascii="Times New Roman" w:eastAsia="Calibri" w:hAnsi="Times New Roman" w:cs="Times New Roman"/>
          <w:sz w:val="24"/>
          <w:szCs w:val="24"/>
        </w:rPr>
        <w:t>наречиями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FF0248">
        <w:rPr>
          <w:rFonts w:ascii="Times New Roman" w:eastAsia="Calibri" w:hAnsi="Times New Roman" w:cs="Times New Roman"/>
          <w:sz w:val="24"/>
          <w:szCs w:val="24"/>
        </w:rPr>
        <w:t>степени</w:t>
      </w:r>
      <w:r w:rsidRPr="00FF024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(much, little, very);</w:t>
      </w:r>
    </w:p>
    <w:p w:rsidR="0076484B" w:rsidRPr="00FF0248" w:rsidRDefault="0076484B" w:rsidP="0076484B">
      <w:pPr>
        <w:numPr>
          <w:ilvl w:val="0"/>
          <w:numId w:val="40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248">
        <w:rPr>
          <w:rFonts w:ascii="Times New Roman" w:eastAsia="Calibri" w:hAnsi="Times New Roman" w:cs="Times New Roman"/>
          <w:sz w:val="24"/>
          <w:szCs w:val="24"/>
        </w:rPr>
        <w:t>распознавать в тексте и дифференцировать слова по определенным признакам (существительные, прилагательные, модальные/смысловые глаголы).</w:t>
      </w:r>
    </w:p>
    <w:p w:rsidR="0076484B" w:rsidRPr="00FF0248" w:rsidRDefault="0076484B" w:rsidP="0076484B">
      <w:pPr>
        <w:spacing w:line="240" w:lineRule="auto"/>
        <w:jc w:val="center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FF0248">
        <w:rPr>
          <w:rFonts w:ascii="Times New Roman" w:eastAsiaTheme="minorEastAsia" w:hAnsi="Times New Roman"/>
          <w:b/>
          <w:sz w:val="24"/>
          <w:szCs w:val="24"/>
          <w:lang w:eastAsia="ru-RU"/>
        </w:rPr>
        <w:t xml:space="preserve">Тематическое планирование </w:t>
      </w:r>
    </w:p>
    <w:tbl>
      <w:tblPr>
        <w:tblStyle w:val="a3"/>
        <w:tblW w:w="0" w:type="auto"/>
        <w:tblLook w:val="04A0"/>
      </w:tblPr>
      <w:tblGrid>
        <w:gridCol w:w="3369"/>
        <w:gridCol w:w="7229"/>
        <w:gridCol w:w="4188"/>
      </w:tblGrid>
      <w:tr w:rsidR="0076484B" w:rsidRPr="00FF0248" w:rsidTr="001F7A5D">
        <w:tc>
          <w:tcPr>
            <w:tcW w:w="336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22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4188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76484B" w:rsidRPr="00FF0248" w:rsidTr="001F7A5D">
        <w:tc>
          <w:tcPr>
            <w:tcW w:w="14786" w:type="dxa"/>
            <w:gridSpan w:val="3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>2 класс</w:t>
            </w:r>
          </w:p>
        </w:tc>
      </w:tr>
      <w:tr w:rsidR="0076484B" w:rsidRPr="00FF0248" w:rsidTr="001F7A5D">
        <w:tc>
          <w:tcPr>
            <w:tcW w:w="336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2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Let’s Go/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Поехали</w:t>
            </w:r>
          </w:p>
        </w:tc>
        <w:tc>
          <w:tcPr>
            <w:tcW w:w="4188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1</w:t>
            </w:r>
          </w:p>
        </w:tc>
      </w:tr>
      <w:tr w:rsidR="0076484B" w:rsidRPr="00FF0248" w:rsidTr="001F7A5D">
        <w:tc>
          <w:tcPr>
            <w:tcW w:w="336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2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My Letters/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Мои Буквы</w:t>
            </w:r>
          </w:p>
        </w:tc>
        <w:tc>
          <w:tcPr>
            <w:tcW w:w="4188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6</w:t>
            </w:r>
          </w:p>
        </w:tc>
      </w:tr>
      <w:tr w:rsidR="0076484B" w:rsidRPr="00FF0248" w:rsidTr="001F7A5D">
        <w:tc>
          <w:tcPr>
            <w:tcW w:w="336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722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Me and My Family/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Я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Моя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Семья</w:t>
            </w:r>
          </w:p>
        </w:tc>
        <w:tc>
          <w:tcPr>
            <w:tcW w:w="4188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76484B" w:rsidRPr="00FF0248" w:rsidTr="001F7A5D">
        <w:tc>
          <w:tcPr>
            <w:tcW w:w="336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722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This is my House/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Это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мой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Дом</w:t>
            </w:r>
          </w:p>
        </w:tc>
        <w:tc>
          <w:tcPr>
            <w:tcW w:w="4188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10</w:t>
            </w:r>
          </w:p>
        </w:tc>
      </w:tr>
      <w:tr w:rsidR="0076484B" w:rsidRPr="00FF0248" w:rsidTr="001F7A5D">
        <w:tc>
          <w:tcPr>
            <w:tcW w:w="336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722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I Like Food/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Я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люблю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еду</w:t>
            </w:r>
          </w:p>
        </w:tc>
        <w:tc>
          <w:tcPr>
            <w:tcW w:w="4188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10</w:t>
            </w:r>
          </w:p>
        </w:tc>
      </w:tr>
      <w:tr w:rsidR="0076484B" w:rsidRPr="00FF0248" w:rsidTr="001F7A5D">
        <w:trPr>
          <w:trHeight w:val="27"/>
        </w:trPr>
        <w:tc>
          <w:tcPr>
            <w:tcW w:w="336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722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Animals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in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Action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/Животные в действии</w:t>
            </w:r>
          </w:p>
        </w:tc>
        <w:tc>
          <w:tcPr>
            <w:tcW w:w="4188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11</w:t>
            </w:r>
          </w:p>
        </w:tc>
      </w:tr>
      <w:tr w:rsidR="0076484B" w:rsidRPr="00FF0248" w:rsidTr="001F7A5D">
        <w:trPr>
          <w:trHeight w:val="27"/>
        </w:trPr>
        <w:tc>
          <w:tcPr>
            <w:tcW w:w="336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722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In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My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Toy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Box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/В моей коробке игрушек</w:t>
            </w:r>
          </w:p>
        </w:tc>
        <w:tc>
          <w:tcPr>
            <w:tcW w:w="4188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11</w:t>
            </w:r>
          </w:p>
        </w:tc>
      </w:tr>
      <w:tr w:rsidR="0076484B" w:rsidRPr="00FF0248" w:rsidTr="001F7A5D">
        <w:trPr>
          <w:trHeight w:val="27"/>
        </w:trPr>
        <w:tc>
          <w:tcPr>
            <w:tcW w:w="336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722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We Love Summer/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Мы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любим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лето</w:t>
            </w:r>
          </w:p>
        </w:tc>
        <w:tc>
          <w:tcPr>
            <w:tcW w:w="4188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12</w:t>
            </w:r>
          </w:p>
        </w:tc>
      </w:tr>
      <w:tr w:rsidR="0076484B" w:rsidRPr="00FF0248" w:rsidTr="001F7A5D">
        <w:trPr>
          <w:trHeight w:val="27"/>
        </w:trPr>
        <w:tc>
          <w:tcPr>
            <w:tcW w:w="14786" w:type="dxa"/>
            <w:gridSpan w:val="3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b/>
                <w:sz w:val="24"/>
                <w:szCs w:val="24"/>
                <w:lang w:val="en-US" w:eastAsia="ru-RU"/>
              </w:rPr>
              <w:t xml:space="preserve">3 </w:t>
            </w:r>
            <w:r w:rsidRPr="00FF0248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>класс</w:t>
            </w:r>
          </w:p>
        </w:tc>
      </w:tr>
      <w:tr w:rsidR="0076484B" w:rsidRPr="00FF0248" w:rsidTr="001F7A5D">
        <w:trPr>
          <w:trHeight w:val="27"/>
        </w:trPr>
        <w:tc>
          <w:tcPr>
            <w:tcW w:w="336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722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Welcome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back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/Добро пожаловать обратно</w:t>
            </w:r>
          </w:p>
        </w:tc>
        <w:tc>
          <w:tcPr>
            <w:tcW w:w="4188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76484B" w:rsidRPr="00FF0248" w:rsidTr="001F7A5D">
        <w:trPr>
          <w:trHeight w:val="27"/>
        </w:trPr>
        <w:tc>
          <w:tcPr>
            <w:tcW w:w="336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2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School days/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Школьные дни</w:t>
            </w:r>
          </w:p>
        </w:tc>
        <w:tc>
          <w:tcPr>
            <w:tcW w:w="4188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76484B" w:rsidRPr="00FF0248" w:rsidTr="001F7A5D">
        <w:trPr>
          <w:trHeight w:val="27"/>
        </w:trPr>
        <w:tc>
          <w:tcPr>
            <w:tcW w:w="336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2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Family moments/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В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кругу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семьи</w:t>
            </w:r>
          </w:p>
        </w:tc>
        <w:tc>
          <w:tcPr>
            <w:tcW w:w="4188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7</w:t>
            </w:r>
          </w:p>
        </w:tc>
      </w:tr>
      <w:tr w:rsidR="0076484B" w:rsidRPr="00FF0248" w:rsidTr="001F7A5D">
        <w:trPr>
          <w:trHeight w:val="27"/>
        </w:trPr>
        <w:tc>
          <w:tcPr>
            <w:tcW w:w="336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2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All the things I like/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Все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вещи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,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которые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я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люблю</w:t>
            </w:r>
          </w:p>
        </w:tc>
        <w:tc>
          <w:tcPr>
            <w:tcW w:w="4188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7</w:t>
            </w:r>
          </w:p>
        </w:tc>
      </w:tr>
      <w:tr w:rsidR="0076484B" w:rsidRPr="00FF0248" w:rsidTr="001F7A5D">
        <w:trPr>
          <w:trHeight w:val="27"/>
        </w:trPr>
        <w:tc>
          <w:tcPr>
            <w:tcW w:w="336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22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Come in and play/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Давай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играть</w:t>
            </w:r>
          </w:p>
        </w:tc>
        <w:tc>
          <w:tcPr>
            <w:tcW w:w="4188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7</w:t>
            </w:r>
          </w:p>
        </w:tc>
      </w:tr>
      <w:tr w:rsidR="0076484B" w:rsidRPr="00FF0248" w:rsidTr="001F7A5D">
        <w:trPr>
          <w:trHeight w:val="27"/>
        </w:trPr>
        <w:tc>
          <w:tcPr>
            <w:tcW w:w="336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22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Furry friends/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Пушистые друзья</w:t>
            </w:r>
          </w:p>
        </w:tc>
        <w:tc>
          <w:tcPr>
            <w:tcW w:w="4188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76484B" w:rsidRPr="00FF0248" w:rsidTr="001F7A5D">
        <w:trPr>
          <w:trHeight w:val="27"/>
        </w:trPr>
        <w:tc>
          <w:tcPr>
            <w:tcW w:w="336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22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Home, sweet home/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Дом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,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милый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дом</w:t>
            </w:r>
          </w:p>
        </w:tc>
        <w:tc>
          <w:tcPr>
            <w:tcW w:w="4188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76484B" w:rsidRPr="00FF0248" w:rsidTr="001F7A5D">
        <w:trPr>
          <w:trHeight w:val="27"/>
        </w:trPr>
        <w:tc>
          <w:tcPr>
            <w:tcW w:w="336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22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A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day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off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/Выходной</w:t>
            </w:r>
          </w:p>
        </w:tc>
        <w:tc>
          <w:tcPr>
            <w:tcW w:w="4188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76484B" w:rsidRPr="00FF0248" w:rsidTr="001F7A5D">
        <w:trPr>
          <w:trHeight w:val="27"/>
        </w:trPr>
        <w:tc>
          <w:tcPr>
            <w:tcW w:w="336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22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Day by day/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День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за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днем</w:t>
            </w:r>
          </w:p>
        </w:tc>
        <w:tc>
          <w:tcPr>
            <w:tcW w:w="4188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76484B" w:rsidRPr="00FF0248" w:rsidTr="001F7A5D">
        <w:trPr>
          <w:trHeight w:val="27"/>
        </w:trPr>
        <w:tc>
          <w:tcPr>
            <w:tcW w:w="14786" w:type="dxa"/>
            <w:gridSpan w:val="3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>4 класс</w:t>
            </w:r>
          </w:p>
        </w:tc>
      </w:tr>
      <w:tr w:rsidR="0076484B" w:rsidRPr="00FF0248" w:rsidTr="001F7A5D">
        <w:trPr>
          <w:trHeight w:val="27"/>
        </w:trPr>
        <w:tc>
          <w:tcPr>
            <w:tcW w:w="336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2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Back together/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Снова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в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школу</w:t>
            </w:r>
          </w:p>
        </w:tc>
        <w:tc>
          <w:tcPr>
            <w:tcW w:w="4188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76484B" w:rsidRPr="00FF0248" w:rsidTr="001F7A5D">
        <w:trPr>
          <w:trHeight w:val="27"/>
        </w:trPr>
        <w:tc>
          <w:tcPr>
            <w:tcW w:w="336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2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Family &amp; friends/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Семья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друзья</w:t>
            </w:r>
          </w:p>
        </w:tc>
        <w:tc>
          <w:tcPr>
            <w:tcW w:w="4188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7</w:t>
            </w:r>
          </w:p>
        </w:tc>
      </w:tr>
      <w:tr w:rsidR="0076484B" w:rsidRPr="00FF0248" w:rsidTr="001F7A5D">
        <w:trPr>
          <w:trHeight w:val="27"/>
        </w:trPr>
        <w:tc>
          <w:tcPr>
            <w:tcW w:w="336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2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A working day/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Рабочий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день</w:t>
            </w:r>
          </w:p>
        </w:tc>
        <w:tc>
          <w:tcPr>
            <w:tcW w:w="4188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7</w:t>
            </w:r>
          </w:p>
        </w:tc>
      </w:tr>
      <w:tr w:rsidR="0076484B" w:rsidRPr="00FF0248" w:rsidTr="001F7A5D">
        <w:trPr>
          <w:trHeight w:val="27"/>
        </w:trPr>
        <w:tc>
          <w:tcPr>
            <w:tcW w:w="336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2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Tasty treats/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Вкусные угощения</w:t>
            </w:r>
          </w:p>
        </w:tc>
        <w:tc>
          <w:tcPr>
            <w:tcW w:w="4188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7</w:t>
            </w:r>
          </w:p>
        </w:tc>
      </w:tr>
      <w:tr w:rsidR="0076484B" w:rsidRPr="00FF0248" w:rsidTr="001F7A5D">
        <w:trPr>
          <w:trHeight w:val="27"/>
        </w:trPr>
        <w:tc>
          <w:tcPr>
            <w:tcW w:w="336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22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At the zoo/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В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зоопарке</w:t>
            </w:r>
          </w:p>
        </w:tc>
        <w:tc>
          <w:tcPr>
            <w:tcW w:w="4188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7</w:t>
            </w:r>
          </w:p>
        </w:tc>
      </w:tr>
      <w:tr w:rsidR="0076484B" w:rsidRPr="00FF0248" w:rsidTr="001F7A5D">
        <w:trPr>
          <w:trHeight w:val="27"/>
        </w:trPr>
        <w:tc>
          <w:tcPr>
            <w:tcW w:w="336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22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Where were you yesterday</w:t>
            </w:r>
            <w:proofErr w:type="gramStart"/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?/</w:t>
            </w:r>
            <w:proofErr w:type="gramEnd"/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Где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ты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был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вчера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?</w:t>
            </w:r>
          </w:p>
        </w:tc>
        <w:tc>
          <w:tcPr>
            <w:tcW w:w="4188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76484B" w:rsidRPr="00FF0248" w:rsidTr="001F7A5D">
        <w:trPr>
          <w:trHeight w:val="27"/>
        </w:trPr>
        <w:tc>
          <w:tcPr>
            <w:tcW w:w="336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22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Tell the tale/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Расскажи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сказку</w:t>
            </w:r>
          </w:p>
        </w:tc>
        <w:tc>
          <w:tcPr>
            <w:tcW w:w="4188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76484B" w:rsidRPr="00FF0248" w:rsidTr="001F7A5D">
        <w:trPr>
          <w:trHeight w:val="27"/>
        </w:trPr>
        <w:tc>
          <w:tcPr>
            <w:tcW w:w="336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22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Days to remember/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Памятные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дни</w:t>
            </w:r>
          </w:p>
        </w:tc>
        <w:tc>
          <w:tcPr>
            <w:tcW w:w="4188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76484B" w:rsidRPr="00FF0248" w:rsidTr="001F7A5D">
        <w:trPr>
          <w:trHeight w:val="27"/>
        </w:trPr>
        <w:tc>
          <w:tcPr>
            <w:tcW w:w="336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229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Places to go/</w:t>
            </w: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Путешествие</w:t>
            </w:r>
          </w:p>
        </w:tc>
        <w:tc>
          <w:tcPr>
            <w:tcW w:w="4188" w:type="dxa"/>
          </w:tcPr>
          <w:p w:rsidR="0076484B" w:rsidRPr="00FF0248" w:rsidRDefault="0076484B" w:rsidP="001F7A5D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FF024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9</w:t>
            </w:r>
          </w:p>
        </w:tc>
      </w:tr>
    </w:tbl>
    <w:p w:rsidR="0076484B" w:rsidRPr="00FF0248" w:rsidRDefault="0076484B" w:rsidP="0076484B">
      <w:pPr>
        <w:spacing w:line="240" w:lineRule="auto"/>
        <w:rPr>
          <w:rFonts w:ascii="Times New Roman" w:eastAsiaTheme="minorEastAsia" w:hAnsi="Times New Roman"/>
          <w:b/>
          <w:sz w:val="24"/>
          <w:szCs w:val="24"/>
          <w:lang w:val="en-US" w:eastAsia="ru-RU"/>
        </w:rPr>
      </w:pPr>
    </w:p>
    <w:p w:rsidR="0076484B" w:rsidRDefault="0076484B" w:rsidP="0076484B"/>
    <w:p w:rsidR="000E58ED" w:rsidRDefault="000E58ED"/>
    <w:sectPr w:rsidR="000E58ED" w:rsidSect="004F0AAE">
      <w:footerReference w:type="default" r:id="rId8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5096" w:rsidRDefault="00765096" w:rsidP="00137649">
      <w:pPr>
        <w:spacing w:after="0" w:line="240" w:lineRule="auto"/>
      </w:pPr>
      <w:r>
        <w:separator/>
      </w:r>
    </w:p>
  </w:endnote>
  <w:endnote w:type="continuationSeparator" w:id="0">
    <w:p w:rsidR="00765096" w:rsidRDefault="00765096" w:rsidP="001376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583323"/>
      <w:docPartObj>
        <w:docPartGallery w:val="Page Numbers (Bottom of Page)"/>
        <w:docPartUnique/>
      </w:docPartObj>
    </w:sdtPr>
    <w:sdtContent>
      <w:p w:rsidR="00137649" w:rsidRDefault="00137649">
        <w:pPr>
          <w:pStyle w:val="a8"/>
          <w:jc w:val="right"/>
        </w:pPr>
        <w:fldSimple w:instr=" PAGE   \* MERGEFORMAT ">
          <w:r>
            <w:rPr>
              <w:noProof/>
            </w:rPr>
            <w:t>2</w:t>
          </w:r>
        </w:fldSimple>
      </w:p>
    </w:sdtContent>
  </w:sdt>
  <w:p w:rsidR="00137649" w:rsidRDefault="00137649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5096" w:rsidRDefault="00765096" w:rsidP="00137649">
      <w:pPr>
        <w:spacing w:after="0" w:line="240" w:lineRule="auto"/>
      </w:pPr>
      <w:r>
        <w:separator/>
      </w:r>
    </w:p>
  </w:footnote>
  <w:footnote w:type="continuationSeparator" w:id="0">
    <w:p w:rsidR="00765096" w:rsidRDefault="00765096" w:rsidP="001376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B3D7A"/>
    <w:multiLevelType w:val="hybridMultilevel"/>
    <w:tmpl w:val="3D30DD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762A45"/>
    <w:multiLevelType w:val="hybridMultilevel"/>
    <w:tmpl w:val="9CB8D6FE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">
    <w:nsid w:val="0C8D3298"/>
    <w:multiLevelType w:val="hybridMultilevel"/>
    <w:tmpl w:val="C0A409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D377E6"/>
    <w:multiLevelType w:val="hybridMultilevel"/>
    <w:tmpl w:val="D5F49B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AC2D7A"/>
    <w:multiLevelType w:val="hybridMultilevel"/>
    <w:tmpl w:val="AA645ED6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5">
    <w:nsid w:val="150062B0"/>
    <w:multiLevelType w:val="hybridMultilevel"/>
    <w:tmpl w:val="AE86D23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6">
    <w:nsid w:val="15576248"/>
    <w:multiLevelType w:val="hybridMultilevel"/>
    <w:tmpl w:val="F17244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127F14"/>
    <w:multiLevelType w:val="hybridMultilevel"/>
    <w:tmpl w:val="1060BA54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8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9">
    <w:nsid w:val="1C355FA9"/>
    <w:multiLevelType w:val="hybridMultilevel"/>
    <w:tmpl w:val="5E5C46B4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0">
    <w:nsid w:val="1CCC69AF"/>
    <w:multiLevelType w:val="hybridMultilevel"/>
    <w:tmpl w:val="497C7D3C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1">
    <w:nsid w:val="1CE659B5"/>
    <w:multiLevelType w:val="hybridMultilevel"/>
    <w:tmpl w:val="74E60B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CEA03DB"/>
    <w:multiLevelType w:val="hybridMultilevel"/>
    <w:tmpl w:val="4C4EAE7C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3">
    <w:nsid w:val="211F47D4"/>
    <w:multiLevelType w:val="hybridMultilevel"/>
    <w:tmpl w:val="72F472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7A649C4"/>
    <w:multiLevelType w:val="hybridMultilevel"/>
    <w:tmpl w:val="F1E0CF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7FA4E2B"/>
    <w:multiLevelType w:val="hybridMultilevel"/>
    <w:tmpl w:val="061225F2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6">
    <w:nsid w:val="2F0B082F"/>
    <w:multiLevelType w:val="hybridMultilevel"/>
    <w:tmpl w:val="2E861B0A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7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8">
    <w:nsid w:val="34777663"/>
    <w:multiLevelType w:val="hybridMultilevel"/>
    <w:tmpl w:val="221873C2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9">
    <w:nsid w:val="3517699A"/>
    <w:multiLevelType w:val="hybridMultilevel"/>
    <w:tmpl w:val="B9A2F6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5704459"/>
    <w:multiLevelType w:val="hybridMultilevel"/>
    <w:tmpl w:val="F52425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D342E25"/>
    <w:multiLevelType w:val="hybridMultilevel"/>
    <w:tmpl w:val="0700D2EA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2">
    <w:nsid w:val="40221344"/>
    <w:multiLevelType w:val="hybridMultilevel"/>
    <w:tmpl w:val="986CFF0A"/>
    <w:lvl w:ilvl="0" w:tplc="688C5EDE">
      <w:numFmt w:val="bullet"/>
      <w:lvlText w:val=""/>
      <w:lvlJc w:val="left"/>
      <w:pPr>
        <w:ind w:left="1428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>
    <w:nsid w:val="405A0AB1"/>
    <w:multiLevelType w:val="hybridMultilevel"/>
    <w:tmpl w:val="C3BA6DD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4">
    <w:nsid w:val="4A5A30D5"/>
    <w:multiLevelType w:val="hybridMultilevel"/>
    <w:tmpl w:val="D7C42A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6">
    <w:nsid w:val="4C8B3BBC"/>
    <w:multiLevelType w:val="hybridMultilevel"/>
    <w:tmpl w:val="781418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F7864BD"/>
    <w:multiLevelType w:val="hybridMultilevel"/>
    <w:tmpl w:val="2530FE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9">
    <w:nsid w:val="52886D14"/>
    <w:multiLevelType w:val="hybridMultilevel"/>
    <w:tmpl w:val="4B3CCC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3162B4E"/>
    <w:multiLevelType w:val="hybridMultilevel"/>
    <w:tmpl w:val="0960FA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83408F5"/>
    <w:multiLevelType w:val="hybridMultilevel"/>
    <w:tmpl w:val="B394C30E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2">
    <w:nsid w:val="5FB567FB"/>
    <w:multiLevelType w:val="hybridMultilevel"/>
    <w:tmpl w:val="B746AB7A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3">
    <w:nsid w:val="6734740B"/>
    <w:multiLevelType w:val="hybridMultilevel"/>
    <w:tmpl w:val="1C820E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8D15959"/>
    <w:multiLevelType w:val="hybridMultilevel"/>
    <w:tmpl w:val="E77616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B3E054C"/>
    <w:multiLevelType w:val="hybridMultilevel"/>
    <w:tmpl w:val="4FF4C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E4C2091"/>
    <w:multiLevelType w:val="hybridMultilevel"/>
    <w:tmpl w:val="3B86F34C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7">
    <w:nsid w:val="75A17B76"/>
    <w:multiLevelType w:val="hybridMultilevel"/>
    <w:tmpl w:val="833E6EAE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BF541BB"/>
    <w:multiLevelType w:val="hybridMultilevel"/>
    <w:tmpl w:val="123CE5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4"/>
  </w:num>
  <w:num w:numId="3">
    <w:abstractNumId w:val="30"/>
  </w:num>
  <w:num w:numId="4">
    <w:abstractNumId w:val="39"/>
  </w:num>
  <w:num w:numId="5">
    <w:abstractNumId w:val="17"/>
  </w:num>
  <w:num w:numId="6">
    <w:abstractNumId w:val="25"/>
  </w:num>
  <w:num w:numId="7">
    <w:abstractNumId w:val="4"/>
  </w:num>
  <w:num w:numId="8">
    <w:abstractNumId w:val="5"/>
  </w:num>
  <w:num w:numId="9">
    <w:abstractNumId w:val="8"/>
  </w:num>
  <w:num w:numId="10">
    <w:abstractNumId w:val="23"/>
  </w:num>
  <w:num w:numId="11">
    <w:abstractNumId w:val="28"/>
  </w:num>
  <w:num w:numId="12">
    <w:abstractNumId w:val="32"/>
  </w:num>
  <w:num w:numId="13">
    <w:abstractNumId w:val="31"/>
  </w:num>
  <w:num w:numId="14">
    <w:abstractNumId w:val="18"/>
  </w:num>
  <w:num w:numId="15">
    <w:abstractNumId w:val="21"/>
  </w:num>
  <w:num w:numId="16">
    <w:abstractNumId w:val="15"/>
  </w:num>
  <w:num w:numId="17">
    <w:abstractNumId w:val="12"/>
  </w:num>
  <w:num w:numId="18">
    <w:abstractNumId w:val="1"/>
  </w:num>
  <w:num w:numId="19">
    <w:abstractNumId w:val="10"/>
  </w:num>
  <w:num w:numId="20">
    <w:abstractNumId w:val="9"/>
  </w:num>
  <w:num w:numId="21">
    <w:abstractNumId w:val="16"/>
  </w:num>
  <w:num w:numId="22">
    <w:abstractNumId w:val="7"/>
  </w:num>
  <w:num w:numId="23">
    <w:abstractNumId w:val="36"/>
  </w:num>
  <w:num w:numId="24">
    <w:abstractNumId w:val="37"/>
  </w:num>
  <w:num w:numId="25">
    <w:abstractNumId w:val="20"/>
  </w:num>
  <w:num w:numId="26">
    <w:abstractNumId w:val="35"/>
  </w:num>
  <w:num w:numId="27">
    <w:abstractNumId w:val="0"/>
  </w:num>
  <w:num w:numId="28">
    <w:abstractNumId w:val="33"/>
  </w:num>
  <w:num w:numId="29">
    <w:abstractNumId w:val="38"/>
  </w:num>
  <w:num w:numId="30">
    <w:abstractNumId w:val="13"/>
  </w:num>
  <w:num w:numId="31">
    <w:abstractNumId w:val="26"/>
  </w:num>
  <w:num w:numId="32">
    <w:abstractNumId w:val="11"/>
  </w:num>
  <w:num w:numId="33">
    <w:abstractNumId w:val="3"/>
  </w:num>
  <w:num w:numId="34">
    <w:abstractNumId w:val="19"/>
  </w:num>
  <w:num w:numId="35">
    <w:abstractNumId w:val="14"/>
  </w:num>
  <w:num w:numId="36">
    <w:abstractNumId w:val="34"/>
  </w:num>
  <w:num w:numId="37">
    <w:abstractNumId w:val="6"/>
  </w:num>
  <w:num w:numId="38">
    <w:abstractNumId w:val="29"/>
  </w:num>
  <w:num w:numId="39">
    <w:abstractNumId w:val="27"/>
  </w:num>
  <w:num w:numId="4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6484B"/>
    <w:rsid w:val="000E58ED"/>
    <w:rsid w:val="00137649"/>
    <w:rsid w:val="0017360D"/>
    <w:rsid w:val="002C3BA8"/>
    <w:rsid w:val="00474D41"/>
    <w:rsid w:val="0076484B"/>
    <w:rsid w:val="00765096"/>
    <w:rsid w:val="00B323BE"/>
    <w:rsid w:val="00EF62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8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48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648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484B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1376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37649"/>
  </w:style>
  <w:style w:type="paragraph" w:styleId="a8">
    <w:name w:val="footer"/>
    <w:basedOn w:val="a"/>
    <w:link w:val="a9"/>
    <w:uiPriority w:val="99"/>
    <w:unhideWhenUsed/>
    <w:rsid w:val="001376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3764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8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48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648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48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4525</Words>
  <Characters>25798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1</cp:lastModifiedBy>
  <cp:revision>3</cp:revision>
  <dcterms:created xsi:type="dcterms:W3CDTF">2019-10-16T10:09:00Z</dcterms:created>
  <dcterms:modified xsi:type="dcterms:W3CDTF">2019-10-16T10:20:00Z</dcterms:modified>
</cp:coreProperties>
</file>